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7CE" w14:textId="55CED1D2" w:rsidR="00D17466" w:rsidRDefault="00D17466"/>
    <w:p w14:paraId="7A544951" w14:textId="0E8D9513" w:rsidR="00AB0822" w:rsidRDefault="00AB0822"/>
    <w:p w14:paraId="689CBC10" w14:textId="5FE79A90" w:rsidR="00AB0822" w:rsidRDefault="00AB0822"/>
    <w:p w14:paraId="53215D9A" w14:textId="4210CE3D" w:rsidR="00AB0822" w:rsidRDefault="00AB0822"/>
    <w:p w14:paraId="2CF4ED78" w14:textId="77777777" w:rsidR="00AB0822" w:rsidRPr="000D47EC" w:rsidRDefault="00AB0822" w:rsidP="00AB0822">
      <w:pPr>
        <w:pStyle w:val="CM1"/>
        <w:rPr>
          <w:rFonts w:cs="Arial"/>
        </w:rPr>
      </w:pPr>
    </w:p>
    <w:p w14:paraId="4B46E4FE" w14:textId="77777777" w:rsidR="00AB0822" w:rsidRPr="000D47EC" w:rsidRDefault="00AB0822" w:rsidP="00AB0822">
      <w:pPr>
        <w:pStyle w:val="CM1"/>
        <w:rPr>
          <w:rFonts w:cs="Arial"/>
        </w:rPr>
      </w:pPr>
    </w:p>
    <w:p w14:paraId="79CBBA4A" w14:textId="77777777" w:rsidR="00AB0822" w:rsidRPr="000D47EC" w:rsidRDefault="00AB0822" w:rsidP="00AB0822">
      <w:pPr>
        <w:pStyle w:val="CM1"/>
        <w:ind w:left="1440" w:firstLine="720"/>
        <w:jc w:val="right"/>
        <w:rPr>
          <w:rFonts w:cs="Arial"/>
        </w:rPr>
      </w:pPr>
      <w:r w:rsidRPr="000D47EC">
        <w:rPr>
          <w:rFonts w:cs="Arial"/>
        </w:rPr>
        <w:t>Policy ID no:</w:t>
      </w:r>
      <w:r>
        <w:rPr>
          <w:rFonts w:cs="Arial"/>
        </w:rPr>
        <w:t xml:space="preserve"> </w:t>
      </w:r>
      <w:r w:rsidRPr="00C972D5">
        <w:rPr>
          <w:rFonts w:cs="Arial"/>
          <w:b/>
        </w:rPr>
        <w:t>DSD</w:t>
      </w:r>
      <w:r>
        <w:rPr>
          <w:rFonts w:cs="Arial"/>
          <w:b/>
        </w:rPr>
        <w:t xml:space="preserve"> </w:t>
      </w:r>
      <w:r w:rsidRPr="00C972D5">
        <w:rPr>
          <w:rFonts w:cs="Arial"/>
          <w:b/>
        </w:rPr>
        <w:t>11-CL</w:t>
      </w:r>
    </w:p>
    <w:p w14:paraId="17B696CE" w14:textId="77777777" w:rsidR="00AB0822" w:rsidRPr="000D47EC" w:rsidRDefault="00AB0822" w:rsidP="00AB0822">
      <w:pPr>
        <w:pStyle w:val="Default"/>
      </w:pPr>
    </w:p>
    <w:p w14:paraId="52C4224B" w14:textId="77777777" w:rsidR="00AB0822" w:rsidRPr="000D47EC" w:rsidRDefault="00AB0822" w:rsidP="00AB0822">
      <w:pPr>
        <w:pStyle w:val="Default"/>
      </w:pPr>
    </w:p>
    <w:p w14:paraId="49647FB2" w14:textId="77777777" w:rsidR="00AB0822" w:rsidRPr="000D47EC" w:rsidRDefault="00AB0822" w:rsidP="00AB0822">
      <w:pPr>
        <w:pStyle w:val="Default"/>
      </w:pPr>
    </w:p>
    <w:p w14:paraId="2F83B172" w14:textId="77777777" w:rsidR="00AB0822" w:rsidRPr="000D47EC" w:rsidRDefault="00AB0822" w:rsidP="00AB0822">
      <w:pPr>
        <w:pStyle w:val="Default"/>
      </w:pPr>
    </w:p>
    <w:p w14:paraId="6A3B3DD3" w14:textId="77777777" w:rsidR="00AB0822" w:rsidRPr="000D47EC" w:rsidRDefault="00AB0822" w:rsidP="00AB0822">
      <w:pPr>
        <w:pStyle w:val="Default"/>
      </w:pPr>
    </w:p>
    <w:p w14:paraId="7DBFB891" w14:textId="77777777" w:rsidR="00AB0822" w:rsidRPr="000D47EC" w:rsidRDefault="00AB0822" w:rsidP="00AB0822">
      <w:pPr>
        <w:pStyle w:val="CM46"/>
        <w:shd w:val="clear" w:color="auto" w:fill="0070C0"/>
        <w:spacing w:after="0"/>
        <w:jc w:val="center"/>
        <w:rPr>
          <w:rFonts w:cs="Arial"/>
          <w:b/>
          <w:bCs/>
          <w:color w:val="FFFFFF"/>
          <w:sz w:val="48"/>
          <w:szCs w:val="48"/>
        </w:rPr>
      </w:pPr>
      <w:bookmarkStart w:id="0" w:name="OLE_LINK1"/>
      <w:r>
        <w:rPr>
          <w:rFonts w:eastAsia="Arial" w:cs="Arial"/>
          <w:b/>
          <w:bCs/>
          <w:color w:val="FFFFFF"/>
          <w:spacing w:val="-1"/>
          <w:sz w:val="48"/>
          <w:szCs w:val="48"/>
        </w:rPr>
        <w:t>Spo</w:t>
      </w:r>
      <w:r>
        <w:rPr>
          <w:rFonts w:eastAsia="Arial" w:cs="Arial"/>
          <w:b/>
          <w:bCs/>
          <w:color w:val="FFFFFF"/>
          <w:sz w:val="48"/>
          <w:szCs w:val="48"/>
        </w:rPr>
        <w:t>rts</w:t>
      </w:r>
      <w:r>
        <w:rPr>
          <w:rFonts w:eastAsia="Arial" w:cs="Arial"/>
          <w:b/>
          <w:bCs/>
          <w:color w:val="FFFFFF"/>
          <w:spacing w:val="-21"/>
          <w:sz w:val="48"/>
          <w:szCs w:val="48"/>
        </w:rPr>
        <w:t xml:space="preserve"> </w:t>
      </w:r>
      <w:r>
        <w:rPr>
          <w:rFonts w:eastAsia="Arial" w:cs="Arial"/>
          <w:b/>
          <w:bCs/>
          <w:color w:val="FFFFFF"/>
          <w:spacing w:val="1"/>
          <w:sz w:val="48"/>
          <w:szCs w:val="48"/>
        </w:rPr>
        <w:t>G</w:t>
      </w:r>
      <w:r>
        <w:rPr>
          <w:rFonts w:eastAsia="Arial" w:cs="Arial"/>
          <w:b/>
          <w:bCs/>
          <w:color w:val="FFFFFF"/>
          <w:spacing w:val="-2"/>
          <w:sz w:val="48"/>
          <w:szCs w:val="48"/>
        </w:rPr>
        <w:t>r</w:t>
      </w:r>
      <w:r>
        <w:rPr>
          <w:rFonts w:eastAsia="Arial" w:cs="Arial"/>
          <w:b/>
          <w:bCs/>
          <w:color w:val="FFFFFF"/>
          <w:spacing w:val="-1"/>
          <w:sz w:val="48"/>
          <w:szCs w:val="48"/>
        </w:rPr>
        <w:t>oun</w:t>
      </w:r>
      <w:r>
        <w:rPr>
          <w:rFonts w:eastAsia="Arial" w:cs="Arial"/>
          <w:b/>
          <w:bCs/>
          <w:color w:val="FFFFFF"/>
          <w:sz w:val="48"/>
          <w:szCs w:val="48"/>
        </w:rPr>
        <w:t>d</w:t>
      </w:r>
      <w:r>
        <w:rPr>
          <w:rFonts w:eastAsia="Arial" w:cs="Arial"/>
          <w:b/>
          <w:bCs/>
          <w:color w:val="FFFFFF"/>
          <w:spacing w:val="-21"/>
          <w:sz w:val="48"/>
          <w:szCs w:val="48"/>
        </w:rPr>
        <w:t xml:space="preserve"> </w:t>
      </w:r>
      <w:r>
        <w:rPr>
          <w:rFonts w:eastAsia="Arial" w:cs="Arial"/>
          <w:b/>
          <w:bCs/>
          <w:color w:val="FFFFFF"/>
          <w:spacing w:val="-1"/>
          <w:sz w:val="48"/>
          <w:szCs w:val="48"/>
        </w:rPr>
        <w:t>Sp</w:t>
      </w:r>
      <w:r>
        <w:rPr>
          <w:rFonts w:eastAsia="Arial" w:cs="Arial"/>
          <w:b/>
          <w:bCs/>
          <w:color w:val="FFFFFF"/>
          <w:spacing w:val="2"/>
          <w:sz w:val="48"/>
          <w:szCs w:val="48"/>
        </w:rPr>
        <w:t>o</w:t>
      </w:r>
      <w:r>
        <w:rPr>
          <w:rFonts w:eastAsia="Arial" w:cs="Arial"/>
          <w:b/>
          <w:bCs/>
          <w:color w:val="FFFFFF"/>
          <w:spacing w:val="-1"/>
          <w:sz w:val="48"/>
          <w:szCs w:val="48"/>
        </w:rPr>
        <w:t>nso</w:t>
      </w:r>
      <w:r>
        <w:rPr>
          <w:rFonts w:eastAsia="Arial" w:cs="Arial"/>
          <w:b/>
          <w:bCs/>
          <w:color w:val="FFFFFF"/>
          <w:sz w:val="48"/>
          <w:szCs w:val="48"/>
        </w:rPr>
        <w:t>r</w:t>
      </w:r>
      <w:r>
        <w:rPr>
          <w:rFonts w:eastAsia="Arial" w:cs="Arial"/>
          <w:b/>
          <w:bCs/>
          <w:color w:val="FFFFFF"/>
          <w:spacing w:val="-1"/>
          <w:sz w:val="48"/>
          <w:szCs w:val="48"/>
        </w:rPr>
        <w:t>sh</w:t>
      </w:r>
      <w:r>
        <w:rPr>
          <w:rFonts w:eastAsia="Arial" w:cs="Arial"/>
          <w:b/>
          <w:bCs/>
          <w:color w:val="FFFFFF"/>
          <w:spacing w:val="1"/>
          <w:sz w:val="48"/>
          <w:szCs w:val="48"/>
        </w:rPr>
        <w:t>i</w:t>
      </w:r>
      <w:r>
        <w:rPr>
          <w:rFonts w:eastAsia="Arial" w:cs="Arial"/>
          <w:b/>
          <w:bCs/>
          <w:color w:val="FFFFFF"/>
          <w:sz w:val="48"/>
          <w:szCs w:val="48"/>
        </w:rPr>
        <w:t>p</w:t>
      </w:r>
      <w:r>
        <w:rPr>
          <w:rFonts w:eastAsia="Arial" w:cs="Arial"/>
          <w:b/>
          <w:bCs/>
          <w:color w:val="FFFFFF"/>
          <w:spacing w:val="-21"/>
          <w:sz w:val="48"/>
          <w:szCs w:val="48"/>
        </w:rPr>
        <w:t xml:space="preserve"> </w:t>
      </w:r>
      <w:r>
        <w:rPr>
          <w:rFonts w:eastAsia="Arial" w:cs="Arial"/>
          <w:b/>
          <w:bCs/>
          <w:color w:val="FFFFFF"/>
          <w:spacing w:val="-2"/>
          <w:sz w:val="48"/>
          <w:szCs w:val="48"/>
        </w:rPr>
        <w:t>N</w:t>
      </w:r>
      <w:r>
        <w:rPr>
          <w:rFonts w:eastAsia="Arial" w:cs="Arial"/>
          <w:b/>
          <w:bCs/>
          <w:color w:val="FFFFFF"/>
          <w:spacing w:val="-1"/>
          <w:sz w:val="48"/>
          <w:szCs w:val="48"/>
        </w:rPr>
        <w:t>a</w:t>
      </w:r>
      <w:r>
        <w:rPr>
          <w:rFonts w:eastAsia="Arial" w:cs="Arial"/>
          <w:b/>
          <w:bCs/>
          <w:color w:val="FFFFFF"/>
          <w:sz w:val="48"/>
          <w:szCs w:val="48"/>
        </w:rPr>
        <w:t>m</w:t>
      </w:r>
      <w:r>
        <w:rPr>
          <w:rFonts w:eastAsia="Arial" w:cs="Arial"/>
          <w:b/>
          <w:bCs/>
          <w:color w:val="FFFFFF"/>
          <w:spacing w:val="1"/>
          <w:sz w:val="48"/>
          <w:szCs w:val="48"/>
        </w:rPr>
        <w:t>i</w:t>
      </w:r>
      <w:r>
        <w:rPr>
          <w:rFonts w:eastAsia="Arial" w:cs="Arial"/>
          <w:b/>
          <w:bCs/>
          <w:color w:val="FFFFFF"/>
          <w:spacing w:val="-1"/>
          <w:sz w:val="48"/>
          <w:szCs w:val="48"/>
        </w:rPr>
        <w:t>ng</w:t>
      </w:r>
      <w:r>
        <w:rPr>
          <w:rFonts w:eastAsia="Arial" w:cs="Arial"/>
          <w:b/>
          <w:bCs/>
          <w:color w:val="FFFFFF"/>
          <w:spacing w:val="-1"/>
          <w:w w:val="99"/>
          <w:sz w:val="48"/>
          <w:szCs w:val="48"/>
        </w:rPr>
        <w:t xml:space="preserve"> </w:t>
      </w:r>
      <w:r>
        <w:rPr>
          <w:rFonts w:eastAsia="Arial" w:cs="Arial"/>
          <w:b/>
          <w:bCs/>
          <w:color w:val="FFFFFF"/>
          <w:spacing w:val="-1"/>
          <w:sz w:val="48"/>
          <w:szCs w:val="48"/>
        </w:rPr>
        <w:t>Po</w:t>
      </w:r>
      <w:r>
        <w:rPr>
          <w:rFonts w:eastAsia="Arial" w:cs="Arial"/>
          <w:b/>
          <w:bCs/>
          <w:color w:val="FFFFFF"/>
          <w:sz w:val="48"/>
          <w:szCs w:val="48"/>
        </w:rPr>
        <w:t>li</w:t>
      </w:r>
      <w:r>
        <w:rPr>
          <w:rFonts w:eastAsia="Arial" w:cs="Arial"/>
          <w:b/>
          <w:bCs/>
          <w:color w:val="FFFFFF"/>
          <w:spacing w:val="2"/>
          <w:sz w:val="48"/>
          <w:szCs w:val="48"/>
        </w:rPr>
        <w:t>c</w:t>
      </w:r>
      <w:r>
        <w:rPr>
          <w:rFonts w:eastAsia="Arial" w:cs="Arial"/>
          <w:b/>
          <w:bCs/>
          <w:color w:val="FFFFFF"/>
          <w:sz w:val="48"/>
          <w:szCs w:val="48"/>
        </w:rPr>
        <w:t>y</w:t>
      </w:r>
      <w:bookmarkEnd w:id="0"/>
    </w:p>
    <w:p w14:paraId="3F18889D" w14:textId="77777777" w:rsidR="00AB0822" w:rsidRPr="000D47EC" w:rsidRDefault="00AB0822" w:rsidP="00AB0822">
      <w:pPr>
        <w:pStyle w:val="Default"/>
      </w:pPr>
    </w:p>
    <w:p w14:paraId="2B3DC547" w14:textId="77777777" w:rsidR="00AB0822" w:rsidRPr="000D47EC" w:rsidRDefault="00AB0822" w:rsidP="00AB0822">
      <w:pPr>
        <w:pStyle w:val="Default"/>
        <w:spacing w:before="1320"/>
        <w:rPr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3988"/>
      </w:tblGrid>
      <w:tr w:rsidR="00AB0822" w:rsidRPr="000D47EC" w14:paraId="1771EBCF" w14:textId="77777777" w:rsidTr="002F3C7B">
        <w:tc>
          <w:tcPr>
            <w:tcW w:w="5495" w:type="dxa"/>
          </w:tcPr>
          <w:p w14:paraId="7BC61140" w14:textId="77777777" w:rsidR="00AB0822" w:rsidRPr="005D0BCA" w:rsidRDefault="00AB0822" w:rsidP="002F3C7B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D0BCA">
              <w:rPr>
                <w:b/>
                <w:color w:val="auto"/>
                <w:sz w:val="20"/>
                <w:szCs w:val="20"/>
              </w:rPr>
              <w:t>Date Authorised by Chief Executive Officer or Council:</w:t>
            </w:r>
          </w:p>
          <w:p w14:paraId="7890C9FE" w14:textId="77777777" w:rsidR="00AB0822" w:rsidRPr="005D0BCA" w:rsidRDefault="00AB0822" w:rsidP="002F3C7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59" w:type="dxa"/>
          </w:tcPr>
          <w:p w14:paraId="65A21E51" w14:textId="77777777" w:rsidR="00AB0822" w:rsidRPr="005D0BCA" w:rsidRDefault="00AB0822" w:rsidP="002F3C7B">
            <w:pPr>
              <w:pStyle w:val="Default"/>
              <w:rPr>
                <w:color w:val="auto"/>
                <w:sz w:val="20"/>
                <w:szCs w:val="20"/>
              </w:rPr>
            </w:pPr>
            <w:r w:rsidRPr="005D0BCA">
              <w:rPr>
                <w:color w:val="auto"/>
                <w:sz w:val="20"/>
                <w:szCs w:val="20"/>
              </w:rPr>
              <w:t>10 June 2015</w:t>
            </w:r>
          </w:p>
        </w:tc>
      </w:tr>
      <w:tr w:rsidR="00AB0822" w:rsidRPr="000D47EC" w14:paraId="74DF1D47" w14:textId="77777777" w:rsidTr="002F3C7B">
        <w:tc>
          <w:tcPr>
            <w:tcW w:w="5495" w:type="dxa"/>
          </w:tcPr>
          <w:p w14:paraId="08702AA3" w14:textId="56315E88" w:rsidR="00AB0822" w:rsidRPr="005D0BCA" w:rsidRDefault="00AB0822" w:rsidP="002F3C7B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D0BCA">
              <w:rPr>
                <w:b/>
                <w:color w:val="auto"/>
                <w:sz w:val="20"/>
                <w:szCs w:val="20"/>
              </w:rPr>
              <w:t>Commencement Date:</w:t>
            </w:r>
          </w:p>
          <w:p w14:paraId="522058CD" w14:textId="77777777" w:rsidR="00AB0822" w:rsidRPr="005D0BCA" w:rsidRDefault="00AB0822" w:rsidP="002F3C7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59" w:type="dxa"/>
          </w:tcPr>
          <w:p w14:paraId="3DFB830B" w14:textId="77777777" w:rsidR="00AB0822" w:rsidRPr="005D0BCA" w:rsidRDefault="00AB0822" w:rsidP="002F3C7B">
            <w:pPr>
              <w:pStyle w:val="Default"/>
              <w:rPr>
                <w:color w:val="auto"/>
                <w:sz w:val="20"/>
                <w:szCs w:val="20"/>
              </w:rPr>
            </w:pPr>
            <w:r w:rsidRPr="005D0BCA">
              <w:rPr>
                <w:color w:val="auto"/>
                <w:sz w:val="20"/>
                <w:szCs w:val="20"/>
              </w:rPr>
              <w:t>10 June 2015</w:t>
            </w:r>
          </w:p>
        </w:tc>
      </w:tr>
      <w:tr w:rsidR="00AB0822" w:rsidRPr="000D47EC" w14:paraId="5C6E6724" w14:textId="77777777" w:rsidTr="002F3C7B">
        <w:tc>
          <w:tcPr>
            <w:tcW w:w="5495" w:type="dxa"/>
          </w:tcPr>
          <w:p w14:paraId="2E73164B" w14:textId="77777777" w:rsidR="00AB0822" w:rsidRPr="005D0BCA" w:rsidRDefault="00AB0822" w:rsidP="002F3C7B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D0BCA">
              <w:rPr>
                <w:b/>
                <w:color w:val="auto"/>
                <w:sz w:val="20"/>
                <w:szCs w:val="20"/>
              </w:rPr>
              <w:t xml:space="preserve">Review Date (10 years from authorised date): </w:t>
            </w:r>
          </w:p>
          <w:p w14:paraId="102B0B7F" w14:textId="77777777" w:rsidR="00AB0822" w:rsidRPr="005D0BCA" w:rsidRDefault="00AB0822" w:rsidP="002F3C7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59" w:type="dxa"/>
          </w:tcPr>
          <w:p w14:paraId="5E64CF37" w14:textId="77777777" w:rsidR="00AB0822" w:rsidRPr="005D0BCA" w:rsidRDefault="00AB0822" w:rsidP="002F3C7B">
            <w:pPr>
              <w:pStyle w:val="Default"/>
              <w:rPr>
                <w:color w:val="auto"/>
                <w:sz w:val="20"/>
                <w:szCs w:val="20"/>
              </w:rPr>
            </w:pPr>
            <w:r w:rsidRPr="005D0BCA">
              <w:rPr>
                <w:color w:val="auto"/>
                <w:sz w:val="20"/>
                <w:szCs w:val="20"/>
              </w:rPr>
              <w:t>10 June 2025</w:t>
            </w:r>
          </w:p>
        </w:tc>
      </w:tr>
      <w:tr w:rsidR="00AB0822" w:rsidRPr="000D47EC" w14:paraId="3337E3A0" w14:textId="77777777" w:rsidTr="002F3C7B">
        <w:tc>
          <w:tcPr>
            <w:tcW w:w="5495" w:type="dxa"/>
          </w:tcPr>
          <w:p w14:paraId="1277BB14" w14:textId="77777777" w:rsidR="00AB0822" w:rsidRPr="005D0BCA" w:rsidRDefault="00AB0822" w:rsidP="002F3C7B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D0BCA">
              <w:rPr>
                <w:b/>
                <w:color w:val="auto"/>
                <w:sz w:val="20"/>
                <w:szCs w:val="20"/>
              </w:rPr>
              <w:t>Responsible Department</w:t>
            </w:r>
          </w:p>
          <w:p w14:paraId="1650B06E" w14:textId="77777777" w:rsidR="00AB0822" w:rsidRPr="005D0BCA" w:rsidRDefault="00AB0822" w:rsidP="002F3C7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59" w:type="dxa"/>
          </w:tcPr>
          <w:p w14:paraId="308D2E59" w14:textId="77777777" w:rsidR="00AB0822" w:rsidRPr="005D0BCA" w:rsidRDefault="00AB0822" w:rsidP="002F3C7B">
            <w:pPr>
              <w:pStyle w:val="Default"/>
              <w:rPr>
                <w:color w:val="auto"/>
                <w:sz w:val="20"/>
                <w:szCs w:val="20"/>
              </w:rPr>
            </w:pPr>
            <w:r w:rsidRPr="005D0BCA">
              <w:rPr>
                <w:color w:val="auto"/>
                <w:sz w:val="20"/>
                <w:szCs w:val="20"/>
              </w:rPr>
              <w:t>Recreational Services</w:t>
            </w:r>
          </w:p>
        </w:tc>
      </w:tr>
    </w:tbl>
    <w:p w14:paraId="4320B123" w14:textId="77777777" w:rsidR="00AB0822" w:rsidRPr="000D47EC" w:rsidRDefault="00AB0822" w:rsidP="00AB0822">
      <w:pPr>
        <w:pStyle w:val="Default"/>
        <w:spacing w:before="13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This policy has been authorised.</w:t>
      </w:r>
    </w:p>
    <w:p w14:paraId="58387391" w14:textId="77777777" w:rsidR="00AB0822" w:rsidRPr="000D47EC" w:rsidRDefault="00AB0822" w:rsidP="00AB0822">
      <w:pPr>
        <w:pStyle w:val="Default"/>
        <w:jc w:val="right"/>
        <w:rPr>
          <w:color w:val="auto"/>
          <w:sz w:val="20"/>
          <w:szCs w:val="20"/>
        </w:rPr>
      </w:pPr>
      <w:r w:rsidRPr="000D47EC">
        <w:rPr>
          <w:color w:val="auto"/>
          <w:sz w:val="20"/>
          <w:szCs w:val="20"/>
        </w:rPr>
        <w:tab/>
      </w:r>
    </w:p>
    <w:p w14:paraId="08B66915" w14:textId="77777777" w:rsidR="00AB0822" w:rsidRPr="000D47EC" w:rsidRDefault="00AB0822" w:rsidP="00AB0822">
      <w:pPr>
        <w:pStyle w:val="Default"/>
        <w:jc w:val="right"/>
        <w:rPr>
          <w:color w:val="auto"/>
          <w:sz w:val="20"/>
          <w:szCs w:val="20"/>
        </w:rPr>
      </w:pPr>
    </w:p>
    <w:p w14:paraId="58E9F137" w14:textId="77777777" w:rsidR="00AB0822" w:rsidRPr="000D47EC" w:rsidRDefault="00AB0822" w:rsidP="00AB0822">
      <w:pPr>
        <w:pStyle w:val="Default"/>
        <w:jc w:val="right"/>
        <w:rPr>
          <w:color w:val="auto"/>
          <w:sz w:val="20"/>
          <w:szCs w:val="20"/>
        </w:rPr>
      </w:pPr>
    </w:p>
    <w:p w14:paraId="21D7B9BA" w14:textId="77777777" w:rsidR="00AB0822" w:rsidRPr="000D47EC" w:rsidRDefault="00AB0822" w:rsidP="00AB0822">
      <w:pPr>
        <w:pStyle w:val="Default"/>
        <w:jc w:val="right"/>
        <w:rPr>
          <w:color w:val="auto"/>
          <w:sz w:val="20"/>
          <w:szCs w:val="20"/>
        </w:rPr>
      </w:pPr>
    </w:p>
    <w:p w14:paraId="6BFCD9E0" w14:textId="77777777" w:rsidR="00AB0822" w:rsidRPr="000D47EC" w:rsidRDefault="00AB0822" w:rsidP="00AB0822">
      <w:pPr>
        <w:pStyle w:val="Default"/>
        <w:jc w:val="right"/>
        <w:rPr>
          <w:color w:val="auto"/>
          <w:sz w:val="20"/>
          <w:szCs w:val="20"/>
        </w:rPr>
      </w:pPr>
    </w:p>
    <w:p w14:paraId="5E3F6740" w14:textId="77777777" w:rsidR="00AB0822" w:rsidRPr="000D47EC" w:rsidRDefault="00AB0822" w:rsidP="00AB0822">
      <w:pPr>
        <w:pStyle w:val="Default"/>
        <w:jc w:val="right"/>
        <w:rPr>
          <w:color w:val="auto"/>
          <w:sz w:val="20"/>
          <w:szCs w:val="20"/>
        </w:rPr>
      </w:pPr>
    </w:p>
    <w:p w14:paraId="4168EC46" w14:textId="77777777" w:rsidR="00AB0822" w:rsidRPr="000D47EC" w:rsidRDefault="00AB0822" w:rsidP="00AB0822">
      <w:pPr>
        <w:pStyle w:val="Default"/>
        <w:jc w:val="right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Nerina</w:t>
      </w:r>
      <w:proofErr w:type="spellEnd"/>
      <w:r>
        <w:rPr>
          <w:color w:val="auto"/>
          <w:sz w:val="20"/>
          <w:szCs w:val="20"/>
        </w:rPr>
        <w:t xml:space="preserve"> Di Lorenzo</w:t>
      </w:r>
    </w:p>
    <w:p w14:paraId="713D1417" w14:textId="77777777" w:rsidR="00AB0822" w:rsidRPr="000D47EC" w:rsidRDefault="00AB0822" w:rsidP="00AB0822">
      <w:pPr>
        <w:pStyle w:val="Default"/>
        <w:jc w:val="right"/>
        <w:rPr>
          <w:b/>
          <w:color w:val="auto"/>
          <w:sz w:val="20"/>
          <w:szCs w:val="20"/>
        </w:rPr>
      </w:pPr>
      <w:r w:rsidRPr="000D47EC">
        <w:rPr>
          <w:b/>
          <w:color w:val="auto"/>
          <w:sz w:val="20"/>
          <w:szCs w:val="20"/>
        </w:rPr>
        <w:t>Chief Executive Officer</w:t>
      </w:r>
    </w:p>
    <w:p w14:paraId="4F38AE51" w14:textId="77777777" w:rsidR="00AB0822" w:rsidRPr="000D47EC" w:rsidRDefault="00AB0822" w:rsidP="00AB0822">
      <w:pPr>
        <w:pStyle w:val="Default"/>
        <w:jc w:val="right"/>
        <w:rPr>
          <w:b/>
          <w:color w:val="auto"/>
          <w:sz w:val="20"/>
          <w:szCs w:val="20"/>
        </w:rPr>
      </w:pPr>
    </w:p>
    <w:p w14:paraId="4C842BEC" w14:textId="77777777" w:rsidR="00AB0822" w:rsidRPr="000D47EC" w:rsidRDefault="00AB0822" w:rsidP="00AB0822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 June 2015</w:t>
      </w:r>
    </w:p>
    <w:p w14:paraId="0595D60E" w14:textId="1041FD30" w:rsidR="00AB0822" w:rsidRDefault="00AB0822" w:rsidP="00AB0822">
      <w:pPr>
        <w:pStyle w:val="Default"/>
        <w:jc w:val="right"/>
        <w:rPr>
          <w:color w:val="auto"/>
          <w:sz w:val="20"/>
          <w:szCs w:val="20"/>
        </w:rPr>
      </w:pPr>
    </w:p>
    <w:p w14:paraId="4E9AD601" w14:textId="2510CDB7" w:rsidR="00AB0822" w:rsidRDefault="00AB0822" w:rsidP="00AB0822">
      <w:pPr>
        <w:pStyle w:val="Default"/>
        <w:jc w:val="right"/>
        <w:rPr>
          <w:color w:val="auto"/>
          <w:sz w:val="20"/>
          <w:szCs w:val="20"/>
        </w:rPr>
      </w:pPr>
    </w:p>
    <w:p w14:paraId="604177FA" w14:textId="77777777" w:rsidR="00AB0822" w:rsidRPr="000D47EC" w:rsidRDefault="00AB0822" w:rsidP="00AB0822">
      <w:pPr>
        <w:pStyle w:val="PolicyHeading1"/>
      </w:pPr>
      <w:bookmarkStart w:id="1" w:name="_Toc336507811"/>
      <w:bookmarkStart w:id="2" w:name="_Toc338250690"/>
      <w:r w:rsidRPr="000D47EC">
        <w:t>INTRODUCTION</w:t>
      </w:r>
      <w:bookmarkEnd w:id="1"/>
      <w:bookmarkEnd w:id="2"/>
    </w:p>
    <w:p w14:paraId="4AA4A80F" w14:textId="77777777" w:rsidR="00AB0822" w:rsidRPr="006F7D60" w:rsidRDefault="00AB0822" w:rsidP="00AB0822">
      <w:pPr>
        <w:pStyle w:val="Policybodytext"/>
      </w:pPr>
      <w:bookmarkStart w:id="3" w:name="_Toc336507812"/>
      <w:bookmarkStart w:id="4" w:name="_Toc338250691"/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Spor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round</w:t>
      </w:r>
      <w:r>
        <w:rPr>
          <w:spacing w:val="-2"/>
        </w:rPr>
        <w:t xml:space="preserve"> </w:t>
      </w:r>
      <w:r>
        <w:t>Spo</w:t>
      </w:r>
      <w:r>
        <w:rPr>
          <w:spacing w:val="-3"/>
        </w:rPr>
        <w:t>n</w:t>
      </w:r>
      <w:r>
        <w:t>sorsh</w:t>
      </w:r>
      <w:r>
        <w:rPr>
          <w:spacing w:val="-2"/>
        </w:rPr>
        <w:t>i</w:t>
      </w:r>
      <w:r>
        <w:t xml:space="preserve">p </w:t>
      </w:r>
      <w:r>
        <w:rPr>
          <w:spacing w:val="-2"/>
        </w:rPr>
        <w:t>N</w:t>
      </w:r>
      <w:r>
        <w:t>am</w:t>
      </w:r>
      <w:r>
        <w:rPr>
          <w:spacing w:val="-2"/>
        </w:rPr>
        <w:t>i</w:t>
      </w:r>
      <w:r>
        <w:rPr>
          <w:spacing w:val="-3"/>
        </w:rPr>
        <w:t>n</w:t>
      </w:r>
      <w:r>
        <w:t>g Po</w:t>
      </w:r>
      <w:r>
        <w:rPr>
          <w:spacing w:val="-2"/>
        </w:rPr>
        <w:t>li</w:t>
      </w:r>
      <w:r>
        <w:t>cy has</w:t>
      </w:r>
      <w:r>
        <w:rPr>
          <w:spacing w:val="1"/>
        </w:rPr>
        <w:t xml:space="preserve"> </w:t>
      </w:r>
      <w:r>
        <w:t>been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 xml:space="preserve">oped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de a 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t>me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t</w:t>
      </w:r>
      <w:r>
        <w:t>o ensure a</w:t>
      </w:r>
      <w:r>
        <w:rPr>
          <w:spacing w:val="-2"/>
        </w:rPr>
        <w:t xml:space="preserve"> </w:t>
      </w:r>
      <w:r>
        <w:t>consis</w:t>
      </w:r>
      <w:r>
        <w:rPr>
          <w:spacing w:val="1"/>
        </w:rPr>
        <w:t>t</w:t>
      </w:r>
      <w:r>
        <w:t>e</w:t>
      </w:r>
      <w:r>
        <w:rPr>
          <w:spacing w:val="-3"/>
        </w:rPr>
        <w:t>n</w:t>
      </w:r>
      <w:r>
        <w:t>t decision</w:t>
      </w:r>
      <w:r>
        <w:rPr>
          <w:spacing w:val="1"/>
        </w:rPr>
        <w:t>-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ap</w:t>
      </w:r>
      <w:r>
        <w:rPr>
          <w:spacing w:val="-3"/>
        </w:rPr>
        <w:t>p</w:t>
      </w:r>
      <w:r>
        <w:t>roach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ue</w:t>
      </w:r>
      <w:r>
        <w:rPr>
          <w:spacing w:val="-3"/>
        </w:rPr>
        <w:t>s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clubs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r</w:t>
      </w:r>
      <w:r>
        <w:t>ename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>i</w:t>
      </w:r>
      <w:r>
        <w:t>r spo</w:t>
      </w:r>
      <w:r>
        <w:rPr>
          <w:spacing w:val="-2"/>
        </w:rPr>
        <w:t>r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g</w:t>
      </w:r>
      <w:r>
        <w:rPr>
          <w:spacing w:val="-2"/>
        </w:rPr>
        <w:t>r</w:t>
      </w:r>
      <w:r>
        <w:t>ound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 sponso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p</w:t>
      </w:r>
      <w:r>
        <w:t>urposes.</w:t>
      </w:r>
    </w:p>
    <w:p w14:paraId="29D0130E" w14:textId="77777777" w:rsidR="00AB0822" w:rsidRPr="006F7D60" w:rsidRDefault="00AB0822" w:rsidP="00AB0822">
      <w:pPr>
        <w:pStyle w:val="Policybodytext"/>
      </w:pP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lic</w:t>
      </w:r>
      <w:r>
        <w:t xml:space="preserve">y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a</w:t>
      </w:r>
      <w:r>
        <w:rPr>
          <w:spacing w:val="-2"/>
        </w:rPr>
        <w:t>ss</w:t>
      </w:r>
      <w:r>
        <w:rPr>
          <w:spacing w:val="1"/>
        </w:rPr>
        <w:t>i</w:t>
      </w:r>
      <w:r>
        <w:rPr>
          <w:spacing w:val="-2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aci</w:t>
      </w:r>
      <w:r>
        <w:rPr>
          <w:spacing w:val="-2"/>
        </w:rPr>
        <w:t>li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ng responsib</w:t>
      </w:r>
      <w:r>
        <w:rPr>
          <w:spacing w:val="-2"/>
        </w:rPr>
        <w:t>l</w:t>
      </w:r>
      <w:r>
        <w:t>e s</w:t>
      </w:r>
      <w:r>
        <w:rPr>
          <w:spacing w:val="-3"/>
        </w:rPr>
        <w:t>p</w:t>
      </w:r>
      <w:r>
        <w:t>or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round</w:t>
      </w:r>
      <w:r>
        <w:rPr>
          <w:spacing w:val="-2"/>
        </w:rPr>
        <w:t xml:space="preserve"> </w:t>
      </w:r>
      <w:r>
        <w:t>spons</w:t>
      </w:r>
      <w:r>
        <w:rPr>
          <w:spacing w:val="-3"/>
        </w:rPr>
        <w:t>o</w:t>
      </w:r>
      <w:r>
        <w:t>rsh</w:t>
      </w:r>
      <w:r>
        <w:rPr>
          <w:spacing w:val="-2"/>
        </w:rPr>
        <w:t>i</w:t>
      </w:r>
      <w:r>
        <w:t>p</w:t>
      </w:r>
      <w:r>
        <w:rPr>
          <w:spacing w:val="-2"/>
        </w:rPr>
        <w:t xml:space="preserve"> </w:t>
      </w:r>
      <w:r>
        <w:t>arra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men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and pro</w:t>
      </w:r>
      <w:r>
        <w:rPr>
          <w:spacing w:val="-3"/>
        </w:rPr>
        <w:t>v</w:t>
      </w:r>
      <w:r>
        <w:rPr>
          <w:spacing w:val="-2"/>
        </w:rPr>
        <w:t>i</w:t>
      </w:r>
      <w:r>
        <w:t>de param</w:t>
      </w:r>
      <w:r>
        <w:rPr>
          <w:spacing w:val="-3"/>
        </w:rPr>
        <w:t>e</w:t>
      </w:r>
      <w:r>
        <w:rPr>
          <w:spacing w:val="1"/>
        </w:rPr>
        <w:t>t</w:t>
      </w:r>
      <w:r>
        <w:t>ers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4"/>
        </w:rPr>
        <w:t>l</w:t>
      </w:r>
      <w:r>
        <w:t>ubs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an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ng </w:t>
      </w:r>
      <w:r>
        <w:rPr>
          <w:spacing w:val="1"/>
        </w:rPr>
        <w:t>t</w:t>
      </w:r>
      <w:r>
        <w:t>o n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sponsorsh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a</w:t>
      </w:r>
      <w:r>
        <w:t>greeme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14:paraId="2E77BE21" w14:textId="77777777" w:rsidR="00AB0822" w:rsidRPr="006F7D60" w:rsidRDefault="00AB0822" w:rsidP="00AB0822">
      <w:pPr>
        <w:pStyle w:val="Policybodytext"/>
      </w:pPr>
      <w:proofErr w:type="gramStart"/>
      <w:r>
        <w:t>A numb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proofErr w:type="gramEnd"/>
      <w:r>
        <w:rPr>
          <w:spacing w:val="2"/>
        </w:rPr>
        <w:t xml:space="preserve"> </w:t>
      </w:r>
      <w:r>
        <w:t>sp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t>e r</w:t>
      </w:r>
      <w:r>
        <w:rPr>
          <w:spacing w:val="-3"/>
        </w:rPr>
        <w:t>e</w:t>
      </w:r>
      <w:r>
        <w:rPr>
          <w:spacing w:val="1"/>
        </w:rPr>
        <w:t>q</w:t>
      </w:r>
      <w:r>
        <w:t>uested p</w:t>
      </w:r>
      <w:r>
        <w:rPr>
          <w:spacing w:val="-3"/>
        </w:rPr>
        <w:t>e</w:t>
      </w:r>
      <w:r>
        <w:t>rm</w:t>
      </w:r>
      <w:r>
        <w:rPr>
          <w:spacing w:val="-2"/>
        </w:rPr>
        <w:t>i</w:t>
      </w:r>
      <w:r>
        <w:t>s</w:t>
      </w:r>
      <w:r>
        <w:rPr>
          <w:spacing w:val="-2"/>
        </w:rPr>
        <w:t>si</w:t>
      </w:r>
      <w:r>
        <w:t xml:space="preserve">on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de </w:t>
      </w:r>
      <w:r>
        <w:rPr>
          <w:spacing w:val="1"/>
        </w:rPr>
        <w:t>t</w:t>
      </w:r>
      <w:r>
        <w:t>emp</w:t>
      </w:r>
      <w:r>
        <w:rPr>
          <w:spacing w:val="-3"/>
        </w:rPr>
        <w:t>o</w:t>
      </w:r>
      <w:r>
        <w:t>rary</w:t>
      </w:r>
      <w:r>
        <w:rPr>
          <w:spacing w:val="-4"/>
        </w:rPr>
        <w:t xml:space="preserve"> </w:t>
      </w:r>
      <w:r>
        <w:t>nam</w:t>
      </w:r>
      <w:r>
        <w:rPr>
          <w:spacing w:val="-2"/>
        </w:rPr>
        <w:t>i</w:t>
      </w:r>
      <w:r>
        <w:t>ng r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 spo</w:t>
      </w:r>
      <w:r>
        <w:rPr>
          <w:spacing w:val="-2"/>
        </w:rPr>
        <w:t>r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g</w:t>
      </w:r>
      <w:r>
        <w:rPr>
          <w:spacing w:val="-2"/>
        </w:rPr>
        <w:t>r</w:t>
      </w:r>
      <w:r>
        <w:t>ounds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C</w:t>
      </w:r>
      <w:r>
        <w:t>ouncil o</w:t>
      </w:r>
      <w:r>
        <w:rPr>
          <w:spacing w:val="-4"/>
        </w:rPr>
        <w:t>w</w:t>
      </w:r>
      <w:r>
        <w:t>ned</w:t>
      </w:r>
      <w:r>
        <w:rPr>
          <w:spacing w:val="1"/>
        </w:rPr>
        <w:t>/</w:t>
      </w:r>
      <w:r>
        <w:t>mana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spons</w:t>
      </w:r>
      <w:r>
        <w:rPr>
          <w:spacing w:val="-3"/>
        </w:rPr>
        <w:t>o</w:t>
      </w:r>
      <w:r>
        <w:t>rsh</w:t>
      </w:r>
      <w:r>
        <w:rPr>
          <w:spacing w:val="-2"/>
        </w:rPr>
        <w:t>i</w:t>
      </w:r>
      <w:r>
        <w:t>p ben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4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sponsor</w:t>
      </w:r>
      <w:r>
        <w:rPr>
          <w:spacing w:val="-3"/>
        </w:rPr>
        <w:t>s</w:t>
      </w:r>
      <w:r>
        <w:t>.</w:t>
      </w:r>
    </w:p>
    <w:p w14:paraId="42C5BAC0" w14:textId="77777777" w:rsidR="00AB0822" w:rsidRPr="006F7D60" w:rsidRDefault="00AB0822" w:rsidP="00AB0822">
      <w:pPr>
        <w:pStyle w:val="Policybodytext"/>
      </w:pPr>
      <w:r>
        <w:t>A r</w:t>
      </w:r>
      <w:r>
        <w:rPr>
          <w:spacing w:val="-3"/>
        </w:rPr>
        <w:t>e</w:t>
      </w:r>
      <w:r>
        <w:rPr>
          <w:spacing w:val="1"/>
        </w:rPr>
        <w:t>q</w:t>
      </w:r>
      <w:r>
        <w:t>ue</w:t>
      </w:r>
      <w:r>
        <w:rPr>
          <w:spacing w:val="-3"/>
        </w:rPr>
        <w:t>s</w:t>
      </w:r>
      <w:r>
        <w:t xml:space="preserve">t </w:t>
      </w:r>
      <w:r>
        <w:rPr>
          <w:spacing w:val="1"/>
        </w:rPr>
        <w:t>f</w:t>
      </w:r>
      <w:r>
        <w:t xml:space="preserve">or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mpo</w:t>
      </w:r>
      <w:r>
        <w:rPr>
          <w:spacing w:val="-2"/>
        </w:rPr>
        <w:t>r</w:t>
      </w:r>
      <w:r>
        <w:t>ary</w:t>
      </w:r>
      <w:r>
        <w:rPr>
          <w:spacing w:val="-2"/>
        </w:rPr>
        <w:t xml:space="preserve"> </w:t>
      </w:r>
      <w:r>
        <w:t>renam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 sp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 xml:space="preserve">ound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en</w:t>
      </w:r>
      <w:r>
        <w:rPr>
          <w:spacing w:val="-3"/>
        </w:rPr>
        <w:t>e</w:t>
      </w:r>
      <w:r>
        <w:t>ra</w:t>
      </w:r>
      <w:r>
        <w:rPr>
          <w:spacing w:val="-2"/>
        </w:rPr>
        <w:t>ll</w:t>
      </w:r>
      <w:r>
        <w:t>y</w:t>
      </w:r>
      <w:r>
        <w:rPr>
          <w:spacing w:val="-2"/>
        </w:rPr>
        <w:t xml:space="preserve"> </w:t>
      </w:r>
      <w:r>
        <w:t>sought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g</w:t>
      </w:r>
      <w:r>
        <w:t>en</w:t>
      </w:r>
      <w:r>
        <w:rPr>
          <w:spacing w:val="-3"/>
        </w:rPr>
        <w:t>e</w:t>
      </w:r>
      <w:r>
        <w:t>ra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op</w:t>
      </w:r>
      <w:r>
        <w:rPr>
          <w:spacing w:val="-3"/>
        </w:rPr>
        <w:t>e</w:t>
      </w:r>
      <w:r>
        <w:t>ra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onal </w:t>
      </w:r>
      <w:r>
        <w:rPr>
          <w:spacing w:val="-2"/>
        </w:rPr>
        <w:t>i</w:t>
      </w:r>
      <w:r>
        <w:rPr>
          <w:spacing w:val="-3"/>
        </w:rPr>
        <w:t>n</w:t>
      </w:r>
      <w:r>
        <w:t>come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 a</w:t>
      </w:r>
      <w:r>
        <w:rPr>
          <w:spacing w:val="-2"/>
        </w:rPr>
        <w:t xml:space="preserve"> </w:t>
      </w:r>
      <w: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club.</w:t>
      </w:r>
    </w:p>
    <w:p w14:paraId="369A2B85" w14:textId="69995788" w:rsidR="00AB0822" w:rsidRPr="006F7D60" w:rsidRDefault="00AB0822" w:rsidP="00AB0822">
      <w:pPr>
        <w:pStyle w:val="Policybodytext"/>
      </w:pPr>
      <w:r>
        <w:rPr>
          <w:spacing w:val="-2"/>
        </w:rPr>
        <w:t>C</w:t>
      </w:r>
      <w:r>
        <w:t>ouncil has</w:t>
      </w:r>
      <w:r>
        <w:rPr>
          <w:spacing w:val="1"/>
        </w:rPr>
        <w:t xml:space="preserve"> </w:t>
      </w:r>
      <w:r>
        <w:t>an e</w:t>
      </w:r>
      <w:r>
        <w:rPr>
          <w:spacing w:val="-3"/>
        </w:rPr>
        <w:t>x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N</w:t>
      </w:r>
      <w:r>
        <w:t>am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Merri-</w:t>
      </w:r>
      <w:proofErr w:type="spellStart"/>
      <w:r>
        <w:rPr>
          <w:spacing w:val="-4"/>
        </w:rPr>
        <w:t>bek</w:t>
      </w:r>
      <w:proofErr w:type="spellEnd"/>
      <w:r>
        <w:t xml:space="preserve"> P</w:t>
      </w:r>
      <w:r>
        <w:rPr>
          <w:spacing w:val="-2"/>
        </w:rPr>
        <w:t>l</w:t>
      </w:r>
      <w:r>
        <w:t>a</w:t>
      </w:r>
      <w:r>
        <w:rPr>
          <w:spacing w:val="1"/>
        </w:rPr>
        <w:t>c</w:t>
      </w:r>
      <w:r>
        <w:t>es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</w:t>
      </w:r>
      <w:r>
        <w:t>c</w:t>
      </w:r>
      <w:r>
        <w:rPr>
          <w:spacing w:val="-2"/>
        </w:rPr>
        <w:t>y</w:t>
      </w:r>
      <w:r>
        <w:t>.</w:t>
      </w:r>
      <w:r>
        <w:rPr>
          <w:spacing w:val="-3"/>
        </w:rPr>
        <w:t xml:space="preserve"> </w:t>
      </w:r>
      <w:r>
        <w:rPr>
          <w:spacing w:val="7"/>
        </w:rPr>
        <w:t>W</w:t>
      </w:r>
      <w:r>
        <w:t>h</w:t>
      </w:r>
      <w:r>
        <w:rPr>
          <w:spacing w:val="-2"/>
        </w:rPr>
        <w:t>il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rm</w:t>
      </w:r>
      <w:r>
        <w:t>anent renam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 reser</w:t>
      </w:r>
      <w:r>
        <w:rPr>
          <w:spacing w:val="-3"/>
        </w:rPr>
        <w:t>v</w:t>
      </w:r>
      <w:r>
        <w:t>es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mm</w:t>
      </w:r>
      <w:r>
        <w:rPr>
          <w:spacing w:val="-3"/>
        </w:rPr>
        <w:t>e</w:t>
      </w:r>
      <w:r>
        <w:t>rcial spons</w:t>
      </w:r>
      <w:r>
        <w:rPr>
          <w:spacing w:val="-3"/>
        </w:rPr>
        <w:t>o</w:t>
      </w:r>
      <w:r>
        <w:t>rsh</w:t>
      </w:r>
      <w:r>
        <w:rPr>
          <w:spacing w:val="-2"/>
        </w:rPr>
        <w:t>i</w:t>
      </w:r>
      <w:r>
        <w:t>p a</w:t>
      </w:r>
      <w:r>
        <w:rPr>
          <w:spacing w:val="-2"/>
        </w:rPr>
        <w:t>r</w:t>
      </w:r>
      <w:r>
        <w:t>ra</w:t>
      </w:r>
      <w:r>
        <w:rPr>
          <w:spacing w:val="-3"/>
        </w:rPr>
        <w:t>n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not pe</w:t>
      </w:r>
      <w:r>
        <w:rPr>
          <w:spacing w:val="-2"/>
        </w:rPr>
        <w:t>r</w:t>
      </w:r>
      <w:r>
        <w:t>m</w:t>
      </w:r>
      <w:r>
        <w:rPr>
          <w:spacing w:val="-2"/>
        </w:rPr>
        <w:t>itt</w:t>
      </w:r>
      <w:r>
        <w:t xml:space="preserve">ed, </w:t>
      </w:r>
      <w:r>
        <w:rPr>
          <w:spacing w:val="1"/>
        </w:rPr>
        <w:t>t</w:t>
      </w:r>
      <w:r>
        <w:t>he po</w:t>
      </w:r>
      <w:r>
        <w:rPr>
          <w:spacing w:val="-2"/>
        </w:rPr>
        <w:t>li</w:t>
      </w:r>
      <w:r>
        <w:t xml:space="preserve">cy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>l</w:t>
      </w:r>
      <w:r>
        <w:t>ent</w:t>
      </w:r>
      <w:r>
        <w:rPr>
          <w:spacing w:val="2"/>
        </w:rPr>
        <w:t xml:space="preserve"> </w:t>
      </w:r>
      <w:r>
        <w:t>on r</w:t>
      </w:r>
      <w:r>
        <w:rPr>
          <w:spacing w:val="-3"/>
        </w:rPr>
        <w:t>e</w:t>
      </w:r>
      <w:r>
        <w:rPr>
          <w:spacing w:val="1"/>
        </w:rPr>
        <w:t>q</w:t>
      </w:r>
      <w:r>
        <w:t>ues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t</w:t>
      </w:r>
      <w:r>
        <w:rPr>
          <w:spacing w:val="-3"/>
        </w:rPr>
        <w:t>e</w:t>
      </w:r>
      <w:r>
        <w:t>mpor</w:t>
      </w:r>
      <w:r>
        <w:rPr>
          <w:spacing w:val="-3"/>
        </w:rPr>
        <w:t>a</w:t>
      </w:r>
      <w:r>
        <w:t>ry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>i</w:t>
      </w:r>
      <w:r>
        <w:t>ng r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sponsor</w:t>
      </w:r>
      <w:r>
        <w:rPr>
          <w:spacing w:val="-3"/>
        </w:rPr>
        <w:t>s</w:t>
      </w:r>
      <w:r>
        <w:t>h</w:t>
      </w:r>
      <w:r>
        <w:rPr>
          <w:spacing w:val="-2"/>
        </w:rPr>
        <w:t>i</w:t>
      </w:r>
      <w:r>
        <w:t>p agreeme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t>een spo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ng clubs</w:t>
      </w:r>
      <w:r>
        <w:rPr>
          <w:spacing w:val="1"/>
        </w:rPr>
        <w:t xml:space="preserve"> </w:t>
      </w:r>
      <w:r>
        <w:t>and comm</w:t>
      </w:r>
      <w:r>
        <w:rPr>
          <w:spacing w:val="-3"/>
        </w:rPr>
        <w:t>e</w:t>
      </w:r>
      <w:r>
        <w:t>rcial en</w:t>
      </w:r>
      <w:r>
        <w:rPr>
          <w:spacing w:val="1"/>
        </w:rPr>
        <w:t>t</w:t>
      </w:r>
      <w:r>
        <w:rPr>
          <w:spacing w:val="-3"/>
        </w:rPr>
        <w:t>e</w:t>
      </w:r>
      <w:r>
        <w:t>rpr</w:t>
      </w:r>
      <w:r>
        <w:rPr>
          <w:spacing w:val="-2"/>
        </w:rPr>
        <w:t>i</w:t>
      </w:r>
      <w:r>
        <w:t>se</w:t>
      </w:r>
      <w:r>
        <w:rPr>
          <w:spacing w:val="-3"/>
        </w:rPr>
        <w:t>s</w:t>
      </w:r>
      <w:r>
        <w:t xml:space="preserve">. </w:t>
      </w:r>
      <w:r>
        <w:rPr>
          <w:spacing w:val="-2"/>
        </w:rPr>
        <w:t>R</w:t>
      </w:r>
      <w:r>
        <w:t>eser</w:t>
      </w:r>
      <w:r>
        <w:rPr>
          <w:spacing w:val="-3"/>
        </w:rPr>
        <w:t>v</w:t>
      </w:r>
      <w:r>
        <w:t>e nam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r</w:t>
      </w:r>
      <w:r>
        <w:t>ema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v</w:t>
      </w:r>
      <w:r>
        <w:t>es</w:t>
      </w:r>
      <w:r>
        <w:rPr>
          <w:spacing w:val="1"/>
        </w:rPr>
        <w:t>t</w:t>
      </w:r>
      <w:r>
        <w:t xml:space="preserve">ed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C</w:t>
      </w:r>
      <w:r>
        <w:t>ou</w:t>
      </w:r>
      <w:r>
        <w:rPr>
          <w:spacing w:val="-3"/>
        </w:rPr>
        <w:t>n</w:t>
      </w:r>
      <w:r>
        <w:t>cil as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ass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w</w:t>
      </w:r>
      <w:r>
        <w:t>ner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n</w:t>
      </w:r>
      <w:r>
        <w:t>d man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>r</w:t>
      </w:r>
      <w:r>
        <w:t>.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suc</w:t>
      </w:r>
      <w:r>
        <w:rPr>
          <w:spacing w:val="-3"/>
        </w:rPr>
        <w:t>h</w:t>
      </w:r>
      <w:r>
        <w:t>,</w:t>
      </w:r>
      <w:r>
        <w:rPr>
          <w:spacing w:val="2"/>
        </w:rPr>
        <w:t xml:space="preserve"> </w:t>
      </w:r>
      <w:r>
        <w:t>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t>ng clubs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 n</w:t>
      </w:r>
      <w:r>
        <w:rPr>
          <w:spacing w:val="-3"/>
        </w:rPr>
        <w:t>o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e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er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mercial</w:t>
      </w:r>
      <w:r>
        <w:rPr>
          <w:spacing w:val="-3"/>
        </w:rPr>
        <w:t xml:space="preserve"> </w:t>
      </w:r>
      <w:r>
        <w:t>agreeme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er </w:t>
      </w:r>
      <w:r>
        <w:rPr>
          <w:spacing w:val="-3"/>
        </w:rPr>
        <w:t>v</w:t>
      </w:r>
      <w:r>
        <w:t>enue names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nsta</w:t>
      </w:r>
      <w:r>
        <w:rPr>
          <w:spacing w:val="-2"/>
        </w:rPr>
        <w:t>l</w:t>
      </w:r>
      <w:r>
        <w:t>l si</w:t>
      </w:r>
      <w:r>
        <w:rPr>
          <w:spacing w:val="1"/>
        </w:rPr>
        <w:t>g</w:t>
      </w:r>
      <w: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t>am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e or</w:t>
      </w:r>
      <w:r>
        <w:rPr>
          <w:spacing w:val="2"/>
        </w:rPr>
        <w:t xml:space="preserve"> </w:t>
      </w:r>
      <w:r>
        <w:rPr>
          <w:spacing w:val="-3"/>
        </w:rPr>
        <w:t>sp</w:t>
      </w:r>
      <w:r>
        <w:t>or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round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hout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 xml:space="preserve">mal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rPr>
          <w:spacing w:val="1"/>
        </w:rPr>
        <w:t>tt</w:t>
      </w:r>
      <w:r>
        <w:t>en p</w:t>
      </w:r>
      <w:r>
        <w:rPr>
          <w:spacing w:val="-3"/>
        </w:rPr>
        <w:t>e</w:t>
      </w:r>
      <w:r>
        <w:t>rm</w:t>
      </w:r>
      <w:r>
        <w:rPr>
          <w:spacing w:val="-2"/>
        </w:rPr>
        <w:t>i</w:t>
      </w:r>
      <w:r>
        <w:t>ssion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 xml:space="preserve">rom </w:t>
      </w:r>
      <w:r>
        <w:rPr>
          <w:spacing w:val="-2"/>
        </w:rPr>
        <w:t>C</w:t>
      </w:r>
      <w:r>
        <w:t>ounci</w:t>
      </w:r>
      <w:r>
        <w:rPr>
          <w:spacing w:val="-2"/>
        </w:rPr>
        <w:t>l</w:t>
      </w:r>
      <w:r>
        <w:t xml:space="preserve">.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</w:t>
      </w:r>
      <w:r>
        <w:rPr>
          <w:spacing w:val="-3"/>
        </w:rPr>
        <w:t>c</w:t>
      </w:r>
      <w:r>
        <w:t>y</w:t>
      </w:r>
      <w:r>
        <w:rPr>
          <w:spacing w:val="-2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 cha</w:t>
      </w:r>
      <w:r>
        <w:rPr>
          <w:spacing w:val="-3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 xml:space="preserve">s, </w:t>
      </w:r>
      <w:r>
        <w:rPr>
          <w:spacing w:val="-3"/>
        </w:rPr>
        <w:t>b</w:t>
      </w:r>
      <w:r>
        <w:t>ut</w:t>
      </w:r>
      <w:proofErr w:type="gramEnd"/>
      <w:r>
        <w:rPr>
          <w:spacing w:val="2"/>
        </w:rPr>
        <w:t xml:space="preserve"> </w:t>
      </w:r>
      <w:r>
        <w:t>enab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ne</w:t>
      </w:r>
      <w:r>
        <w:rPr>
          <w:spacing w:val="1"/>
        </w:rPr>
        <w:t>g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e a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ee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 spon</w:t>
      </w:r>
      <w:r>
        <w:rPr>
          <w:spacing w:val="-3"/>
        </w:rPr>
        <w:t>s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3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n clu</w:t>
      </w:r>
      <w:r>
        <w:rPr>
          <w:spacing w:val="-3"/>
        </w:rPr>
        <w:t>b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s</w:t>
      </w:r>
      <w:r>
        <w:t>socia</w:t>
      </w:r>
      <w:r>
        <w:rPr>
          <w:spacing w:val="1"/>
        </w:rPr>
        <w:t>t</w:t>
      </w:r>
      <w:r>
        <w:rPr>
          <w:spacing w:val="-2"/>
        </w:rPr>
        <w:t>i</w:t>
      </w:r>
      <w:r>
        <w:t>on,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 a</w:t>
      </w:r>
      <w:r>
        <w:rPr>
          <w:spacing w:val="-3"/>
        </w:rPr>
        <w:t>n</w:t>
      </w:r>
      <w:r>
        <w:t xml:space="preserve">d </w:t>
      </w:r>
      <w:r>
        <w:rPr>
          <w:spacing w:val="-2"/>
        </w:rPr>
        <w:t>l</w:t>
      </w:r>
      <w:r>
        <w:t>ea</w:t>
      </w:r>
      <w:r>
        <w:rPr>
          <w:spacing w:val="1"/>
        </w:rPr>
        <w:t>g</w:t>
      </w:r>
      <w:r>
        <w:t>ue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t>ng and prom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2"/>
        </w:rPr>
        <w:t>i</w:t>
      </w:r>
      <w:r>
        <w:t>ons.</w:t>
      </w:r>
    </w:p>
    <w:p w14:paraId="53846A00" w14:textId="31A3169C" w:rsidR="00AB0822" w:rsidRDefault="00AB0822" w:rsidP="00AB0822">
      <w:pPr>
        <w:pStyle w:val="Policybodytext"/>
      </w:pP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</w:t>
      </w:r>
      <w:r>
        <w:t>cy app</w:t>
      </w:r>
      <w:r>
        <w:rPr>
          <w:spacing w:val="-2"/>
        </w:rPr>
        <w:t>li</w:t>
      </w:r>
      <w:r>
        <w:t>es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or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clubs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4"/>
        </w:rPr>
        <w:t>M</w:t>
      </w:r>
      <w:r>
        <w:t>erri-</w:t>
      </w:r>
      <w:proofErr w:type="spellStart"/>
      <w:r>
        <w:t>bek</w:t>
      </w:r>
      <w:proofErr w:type="spellEnd"/>
      <w:r>
        <w:t xml:space="preserve"> </w:t>
      </w:r>
      <w:r>
        <w:rPr>
          <w:spacing w:val="-4"/>
        </w:rPr>
        <w:t>w</w:t>
      </w:r>
      <w:r>
        <w:t>ho ha</w:t>
      </w:r>
      <w:r>
        <w:rPr>
          <w:spacing w:val="-3"/>
        </w:rPr>
        <w:t>v</w:t>
      </w:r>
      <w:r>
        <w:t>e curre</w:t>
      </w:r>
      <w:r>
        <w:rPr>
          <w:spacing w:val="-3"/>
        </w:rPr>
        <w:t>n</w:t>
      </w:r>
      <w:r>
        <w:t>t season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3"/>
        </w:rPr>
        <w:t>/</w:t>
      </w:r>
      <w:r>
        <w:t xml:space="preserve">annual </w:t>
      </w:r>
      <w:r>
        <w:rPr>
          <w:spacing w:val="1"/>
        </w:rPr>
        <w:t>t</w:t>
      </w:r>
      <w:r>
        <w:t>enancy agreeme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ease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 xml:space="preserve">eement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C</w:t>
      </w:r>
      <w:r>
        <w:t>ouncil o</w:t>
      </w:r>
      <w:r>
        <w:rPr>
          <w:spacing w:val="-4"/>
        </w:rPr>
        <w:t>w</w:t>
      </w:r>
      <w:r>
        <w:t>n</w:t>
      </w:r>
      <w:r>
        <w:rPr>
          <w:spacing w:val="1"/>
        </w:rPr>
        <w:t>e</w:t>
      </w:r>
      <w:r>
        <w:t>d and</w:t>
      </w:r>
      <w:r>
        <w:rPr>
          <w:spacing w:val="-2"/>
        </w:rPr>
        <w:t xml:space="preserve"> </w:t>
      </w:r>
      <w:r>
        <w:t>man</w:t>
      </w:r>
      <w:r>
        <w:rPr>
          <w:spacing w:val="-3"/>
        </w:rPr>
        <w:t>a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e</w:t>
      </w:r>
      <w:r>
        <w:rPr>
          <w:spacing w:val="-2"/>
        </w:rPr>
        <w:t>l</w:t>
      </w:r>
      <w:r>
        <w:t>ds</w:t>
      </w:r>
      <w:r>
        <w:rPr>
          <w:spacing w:val="1"/>
        </w:rPr>
        <w:t xml:space="preserve"> </w:t>
      </w:r>
      <w:r>
        <w:t>and 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f</w:t>
      </w:r>
      <w:r>
        <w:t>a</w:t>
      </w:r>
      <w:r>
        <w:rPr>
          <w:spacing w:val="-2"/>
        </w:rPr>
        <w:t>c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2"/>
        </w:rPr>
        <w:t>i</w:t>
      </w:r>
      <w:r>
        <w:t>e</w:t>
      </w:r>
      <w:r>
        <w:rPr>
          <w:spacing w:val="-2"/>
        </w:rPr>
        <w:t>s.</w:t>
      </w:r>
    </w:p>
    <w:p w14:paraId="19E3764B" w14:textId="77777777" w:rsidR="00AB0822" w:rsidRPr="000D47EC" w:rsidRDefault="00AB0822" w:rsidP="00AB0822">
      <w:pPr>
        <w:pStyle w:val="PolicyHeading1"/>
      </w:pPr>
      <w:r w:rsidRPr="000D47EC">
        <w:t>CONTEXT</w:t>
      </w:r>
      <w:bookmarkEnd w:id="3"/>
      <w:bookmarkEnd w:id="4"/>
    </w:p>
    <w:p w14:paraId="463DCB20" w14:textId="77777777" w:rsidR="00AB0822" w:rsidRPr="005D0BCA" w:rsidRDefault="00AB0822" w:rsidP="00AB0822">
      <w:pPr>
        <w:pStyle w:val="PolicyHeading2"/>
      </w:pPr>
      <w:r w:rsidRPr="005D0BCA">
        <w:t>Alignment</w:t>
      </w:r>
    </w:p>
    <w:p w14:paraId="4BA66716" w14:textId="77777777" w:rsidR="00AB0822" w:rsidRPr="006F7D60" w:rsidRDefault="00AB0822" w:rsidP="00AB0822">
      <w:pPr>
        <w:pStyle w:val="Policybodytext"/>
      </w:pPr>
      <w:r>
        <w:rPr>
          <w:spacing w:val="-2"/>
        </w:rPr>
        <w:t>C</w:t>
      </w:r>
      <w:r>
        <w:t>ounci</w:t>
      </w:r>
      <w:r>
        <w:rPr>
          <w:spacing w:val="-2"/>
        </w:rPr>
        <w:t>l’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ll</w:t>
      </w:r>
      <w:r>
        <w:t>oca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and </w:t>
      </w:r>
      <w:r>
        <w:rPr>
          <w:spacing w:val="-2"/>
        </w:rPr>
        <w:t>U</w:t>
      </w:r>
      <w:r>
        <w:t>se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Spor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 Faci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es, </w:t>
      </w:r>
      <w:r>
        <w:rPr>
          <w:spacing w:val="1"/>
        </w:rPr>
        <w:t>G</w:t>
      </w:r>
      <w:r>
        <w:t>rounds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</w:t>
      </w:r>
      <w:r>
        <w:rPr>
          <w:spacing w:val="2"/>
        </w:rPr>
        <w:t>c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des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t>me</w:t>
      </w:r>
      <w:r>
        <w:rPr>
          <w:spacing w:val="-4"/>
        </w:rPr>
        <w:t>w</w:t>
      </w:r>
      <w:r>
        <w:t>ork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t</w:t>
      </w:r>
      <w:r>
        <w:t>he a</w:t>
      </w:r>
      <w:r>
        <w:rPr>
          <w:spacing w:val="-2"/>
        </w:rPr>
        <w:t>ll</w:t>
      </w:r>
      <w:r>
        <w:t>oca</w:t>
      </w:r>
      <w:r>
        <w:rPr>
          <w:spacing w:val="-2"/>
        </w:rPr>
        <w:t>ti</w:t>
      </w:r>
      <w:r>
        <w:t>on and use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aci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2"/>
        </w:rPr>
        <w:t>i</w:t>
      </w:r>
      <w:r>
        <w:t>es,</w:t>
      </w:r>
      <w:r>
        <w:rPr>
          <w:spacing w:val="2"/>
        </w:rPr>
        <w:t xml:space="preserve"> </w:t>
      </w:r>
      <w:r>
        <w:t>ground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av</w:t>
      </w:r>
      <w:r>
        <w:rPr>
          <w:spacing w:val="1"/>
        </w:rPr>
        <w:t>i</w:t>
      </w:r>
      <w:r>
        <w:rPr>
          <w:spacing w:val="-2"/>
        </w:rPr>
        <w:t>li</w:t>
      </w:r>
      <w:r>
        <w:t>ons</w:t>
      </w:r>
      <w:r>
        <w:rPr>
          <w:spacing w:val="1"/>
        </w:rPr>
        <w:t xml:space="preserve"> t</w:t>
      </w:r>
      <w:r>
        <w:t>o 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clubs, </w:t>
      </w:r>
      <w:r>
        <w:rPr>
          <w:spacing w:val="1"/>
        </w:rPr>
        <w:t>t</w:t>
      </w:r>
      <w:r>
        <w:t>hro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seasonal 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n</w:t>
      </w:r>
      <w:r>
        <w:t xml:space="preserve">nual </w:t>
      </w:r>
      <w:r>
        <w:rPr>
          <w:spacing w:val="1"/>
        </w:rPr>
        <w:t>t</w:t>
      </w:r>
      <w:r>
        <w:t xml:space="preserve">enancy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3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or </w:t>
      </w:r>
      <w:r>
        <w:rPr>
          <w:spacing w:val="-2"/>
        </w:rPr>
        <w:t>l</w:t>
      </w:r>
      <w:r>
        <w:t>ease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greeme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t>. The Spor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 Faci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es, </w:t>
      </w:r>
      <w:r>
        <w:rPr>
          <w:spacing w:val="1"/>
        </w:rPr>
        <w:t>G</w:t>
      </w:r>
      <w:r>
        <w:t>rounds</w:t>
      </w:r>
      <w:r>
        <w:rPr>
          <w:spacing w:val="-2"/>
        </w:rPr>
        <w:t xml:space="preserve"> </w:t>
      </w:r>
      <w:r>
        <w:t>and Pa</w:t>
      </w:r>
      <w:r>
        <w:rPr>
          <w:spacing w:val="-3"/>
        </w:rPr>
        <w:t>v</w:t>
      </w:r>
      <w:r>
        <w:rPr>
          <w:spacing w:val="-2"/>
        </w:rPr>
        <w:t>ili</w:t>
      </w:r>
      <w:r>
        <w:t>ons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 xml:space="preserve">ser 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r</w:t>
      </w:r>
      <w:r>
        <w:rPr>
          <w:spacing w:val="1"/>
        </w:rPr>
        <w:t>t</w:t>
      </w:r>
      <w:r>
        <w:t>her ou</w:t>
      </w:r>
      <w:r>
        <w:rPr>
          <w:spacing w:val="1"/>
        </w:rPr>
        <w:t>t</w:t>
      </w:r>
      <w:r>
        <w:rPr>
          <w:spacing w:val="-2"/>
        </w:rPr>
        <w:t>li</w:t>
      </w:r>
      <w:r>
        <w:t>n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cond</w:t>
      </w:r>
      <w:r>
        <w:rPr>
          <w:spacing w:val="-2"/>
        </w:rPr>
        <w:t>i</w:t>
      </w:r>
      <w:r>
        <w:rPr>
          <w:spacing w:val="1"/>
        </w:rPr>
        <w:t>t</w:t>
      </w:r>
      <w:r>
        <w:t>ions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>clu</w:t>
      </w:r>
      <w:r>
        <w:rPr>
          <w:spacing w:val="-3"/>
        </w:rPr>
        <w:t>b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u</w:t>
      </w:r>
      <w:r>
        <w:t>st adhere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i</w:t>
      </w:r>
      <w:r>
        <w:t>n order rece</w:t>
      </w:r>
      <w:r>
        <w:rPr>
          <w:spacing w:val="-2"/>
        </w:rPr>
        <w:t>i</w:t>
      </w:r>
      <w:r>
        <w:rPr>
          <w:spacing w:val="-3"/>
        </w:rPr>
        <w:t>v</w:t>
      </w:r>
      <w:r>
        <w:t>e and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>i</w:t>
      </w:r>
      <w:r>
        <w:t>r</w:t>
      </w:r>
      <w:r>
        <w:rPr>
          <w:spacing w:val="2"/>
        </w:rPr>
        <w:t xml:space="preserve"> </w:t>
      </w:r>
      <w: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round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ll</w:t>
      </w:r>
      <w:r>
        <w:t>oca</w:t>
      </w:r>
      <w:r>
        <w:rPr>
          <w:spacing w:val="1"/>
        </w:rPr>
        <w:t>t</w:t>
      </w:r>
      <w:r>
        <w:rPr>
          <w:spacing w:val="-2"/>
        </w:rPr>
        <w:t>i</w:t>
      </w:r>
      <w:r>
        <w:t>on.</w:t>
      </w:r>
    </w:p>
    <w:p w14:paraId="49CD9660" w14:textId="423A61AC" w:rsidR="00AB0822" w:rsidRPr="006F7D60" w:rsidRDefault="00AB0822" w:rsidP="00AB0822">
      <w:pPr>
        <w:pStyle w:val="Policybodytext"/>
      </w:pP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Spor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round</w:t>
      </w:r>
      <w:r>
        <w:rPr>
          <w:spacing w:val="-2"/>
        </w:rPr>
        <w:t xml:space="preserve"> </w:t>
      </w:r>
      <w:r>
        <w:t>Spo</w:t>
      </w:r>
      <w:r>
        <w:rPr>
          <w:spacing w:val="-3"/>
        </w:rPr>
        <w:t>n</w:t>
      </w:r>
      <w:r>
        <w:t>sorsh</w:t>
      </w:r>
      <w:r>
        <w:rPr>
          <w:spacing w:val="-2"/>
        </w:rPr>
        <w:t>i</w:t>
      </w:r>
      <w:r>
        <w:t xml:space="preserve">p </w:t>
      </w:r>
      <w:r>
        <w:rPr>
          <w:spacing w:val="-2"/>
        </w:rPr>
        <w:t>N</w:t>
      </w:r>
      <w:r>
        <w:t>am</w:t>
      </w:r>
      <w:r>
        <w:rPr>
          <w:spacing w:val="-2"/>
        </w:rPr>
        <w:t>i</w:t>
      </w:r>
      <w:r>
        <w:rPr>
          <w:spacing w:val="-3"/>
        </w:rPr>
        <w:t>n</w:t>
      </w:r>
      <w:r>
        <w:t>g Po</w:t>
      </w:r>
      <w:r>
        <w:rPr>
          <w:spacing w:val="-2"/>
        </w:rPr>
        <w:t>li</w:t>
      </w:r>
      <w:r>
        <w:t xml:space="preserve">cy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g</w:t>
      </w:r>
      <w:r>
        <w:t>u</w:t>
      </w:r>
      <w:r>
        <w:rPr>
          <w:spacing w:val="-2"/>
        </w:rPr>
        <w:t>i</w:t>
      </w:r>
      <w:r>
        <w:t>ded by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N</w:t>
      </w:r>
      <w:r>
        <w:t>am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erri-</w:t>
      </w:r>
      <w:proofErr w:type="spellStart"/>
      <w:r>
        <w:t>bek</w:t>
      </w:r>
      <w:proofErr w:type="spellEnd"/>
      <w:r>
        <w:t xml:space="preserve"> P</w:t>
      </w:r>
      <w:r>
        <w:rPr>
          <w:spacing w:val="-2"/>
        </w:rPr>
        <w:t>l</w:t>
      </w:r>
      <w:r>
        <w:t>aces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</w:t>
      </w:r>
      <w:r>
        <w:t>c</w:t>
      </w:r>
      <w:r>
        <w:rPr>
          <w:spacing w:val="-2"/>
        </w:rPr>
        <w:t>y</w:t>
      </w:r>
      <w:r>
        <w:t>, no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ng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N</w:t>
      </w:r>
      <w:r>
        <w:t>am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erri-</w:t>
      </w:r>
      <w:proofErr w:type="spellStart"/>
      <w:r>
        <w:t>bek</w:t>
      </w:r>
      <w:proofErr w:type="spellEnd"/>
      <w:r>
        <w:t xml:space="preserve"> P</w:t>
      </w:r>
      <w:r>
        <w:rPr>
          <w:spacing w:val="-2"/>
        </w:rPr>
        <w:t>l</w:t>
      </w:r>
      <w:r>
        <w:t>aces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</w:t>
      </w:r>
      <w:r>
        <w:t xml:space="preserve">cy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>l</w:t>
      </w:r>
      <w:r>
        <w:t>ent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ue</w:t>
      </w:r>
      <w:r>
        <w:rPr>
          <w:spacing w:val="-3"/>
        </w:rPr>
        <w:t>s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t</w:t>
      </w:r>
      <w:r>
        <w:t>emp</w:t>
      </w:r>
      <w:r>
        <w:rPr>
          <w:spacing w:val="-3"/>
        </w:rPr>
        <w:t>o</w:t>
      </w:r>
      <w:r>
        <w:t>rary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>i</w:t>
      </w:r>
      <w:r>
        <w:rPr>
          <w:spacing w:val="-3"/>
        </w:rPr>
        <w:t>n</w:t>
      </w:r>
      <w:r>
        <w:t>g r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i</w:t>
      </w:r>
      <w:r>
        <w:t>n sponsorsh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a</w:t>
      </w:r>
      <w:r>
        <w:t>greeme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t>een spo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ng clubs</w:t>
      </w:r>
      <w:r>
        <w:rPr>
          <w:spacing w:val="-2"/>
        </w:rPr>
        <w:t xml:space="preserve"> </w:t>
      </w:r>
      <w:r>
        <w:t>and 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t>rcial en</w:t>
      </w:r>
      <w:r>
        <w:rPr>
          <w:spacing w:val="1"/>
        </w:rPr>
        <w:t>t</w:t>
      </w:r>
      <w:r>
        <w:rPr>
          <w:spacing w:val="-3"/>
        </w:rPr>
        <w:t>e</w:t>
      </w:r>
      <w:r>
        <w:t>rpr</w:t>
      </w:r>
      <w:r>
        <w:rPr>
          <w:spacing w:val="-4"/>
        </w:rPr>
        <w:t>i</w:t>
      </w:r>
      <w:r>
        <w:t>ses.</w:t>
      </w:r>
    </w:p>
    <w:p w14:paraId="2DEBFDA2" w14:textId="323B36BC" w:rsidR="00AB0822" w:rsidRDefault="00AB0822" w:rsidP="00AB0822">
      <w:pPr>
        <w:pStyle w:val="Policybodytext"/>
      </w:pPr>
      <w:r>
        <w:rPr>
          <w:spacing w:val="-2"/>
        </w:rPr>
        <w:t>C</w:t>
      </w:r>
      <w:r>
        <w:t>ounci</w:t>
      </w:r>
      <w:r>
        <w:rPr>
          <w:spacing w:val="-2"/>
        </w:rPr>
        <w:t>l’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ommun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a</w:t>
      </w:r>
      <w:r>
        <w:t>ci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Di</w:t>
      </w:r>
      <w:r>
        <w:t>rec</w:t>
      </w:r>
      <w:r>
        <w:rPr>
          <w:spacing w:val="1"/>
        </w:rPr>
        <w:t>t</w:t>
      </w:r>
      <w:r>
        <w:rPr>
          <w:spacing w:val="-2"/>
        </w:rPr>
        <w:t>i</w:t>
      </w:r>
      <w:r>
        <w:t>onal S</w:t>
      </w:r>
      <w:r>
        <w:rPr>
          <w:spacing w:val="-2"/>
        </w:rPr>
        <w:t>i</w:t>
      </w:r>
      <w:r>
        <w:t>gna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li</w:t>
      </w:r>
      <w:r>
        <w:t>cy (under 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>)</w:t>
      </w:r>
      <w:r>
        <w:rPr>
          <w:spacing w:val="2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 d</w:t>
      </w:r>
      <w:r>
        <w:rPr>
          <w:spacing w:val="-2"/>
        </w:rPr>
        <w:t>i</w:t>
      </w:r>
      <w:r>
        <w:t>rec</w:t>
      </w:r>
      <w:r>
        <w:rPr>
          <w:spacing w:val="1"/>
        </w:rPr>
        <w:t>t</w:t>
      </w:r>
      <w:r>
        <w:rPr>
          <w:spacing w:val="-2"/>
        </w:rPr>
        <w:t>l</w:t>
      </w:r>
      <w:r>
        <w:t xml:space="preserve">y </w:t>
      </w:r>
      <w:r>
        <w:rPr>
          <w:spacing w:val="-2"/>
        </w:rPr>
        <w:t>i</w:t>
      </w:r>
      <w:r>
        <w:t>mpact on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 ab</w:t>
      </w:r>
      <w:r>
        <w:rPr>
          <w:spacing w:val="-2"/>
        </w:rPr>
        <w:t>ili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C</w:t>
      </w:r>
      <w:r>
        <w:t xml:space="preserve">ouncil </w:t>
      </w:r>
      <w:r>
        <w:rPr>
          <w:spacing w:val="1"/>
        </w:rPr>
        <w:t>t</w:t>
      </w:r>
      <w:r>
        <w:t>o p</w:t>
      </w:r>
      <w:r>
        <w:rPr>
          <w:spacing w:val="-3"/>
        </w:rPr>
        <w:t>e</w:t>
      </w:r>
      <w:r>
        <w:t>rm</w:t>
      </w:r>
      <w:r>
        <w:rPr>
          <w:spacing w:val="-2"/>
        </w:rPr>
        <w:t>i</w:t>
      </w:r>
      <w:r>
        <w:t xml:space="preserve">t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em</w:t>
      </w:r>
      <w:r>
        <w:rPr>
          <w:spacing w:val="-3"/>
        </w:rPr>
        <w:t>p</w:t>
      </w:r>
      <w:r>
        <w:t>orary</w:t>
      </w:r>
      <w:r>
        <w:rPr>
          <w:spacing w:val="-2"/>
        </w:rPr>
        <w:t xml:space="preserve"> </w:t>
      </w:r>
      <w:r>
        <w:t>ren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ounds. Any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>g</w:t>
      </w:r>
      <w: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 associa</w:t>
      </w:r>
      <w:r>
        <w:rPr>
          <w:spacing w:val="1"/>
        </w:rPr>
        <w:t>t</w:t>
      </w:r>
      <w:r>
        <w:t xml:space="preserve">ed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a n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 r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spons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ou</w:t>
      </w:r>
      <w:r>
        <w:rPr>
          <w:spacing w:val="-2"/>
        </w:rPr>
        <w:t>l</w:t>
      </w:r>
      <w:r>
        <w:t>d be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>e</w:t>
      </w:r>
      <w:r>
        <w:t xml:space="preserve">t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C</w:t>
      </w:r>
      <w:r>
        <w:t>ommun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Faci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Di</w:t>
      </w:r>
      <w:r>
        <w:t>rec</w:t>
      </w:r>
      <w:r>
        <w:rPr>
          <w:spacing w:val="1"/>
        </w:rPr>
        <w:t>t</w:t>
      </w:r>
      <w:r>
        <w:rPr>
          <w:spacing w:val="-2"/>
        </w:rPr>
        <w:t>i</w:t>
      </w:r>
      <w:r>
        <w:t>onal 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li</w:t>
      </w:r>
      <w:r>
        <w:t>c</w:t>
      </w:r>
      <w:r>
        <w:rPr>
          <w:spacing w:val="-2"/>
        </w:rPr>
        <w:t>y</w:t>
      </w:r>
      <w:r>
        <w:t>.</w:t>
      </w:r>
      <w:r>
        <w:rPr>
          <w:spacing w:val="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li</w:t>
      </w:r>
      <w:r>
        <w:t xml:space="preserve">cy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>l</w:t>
      </w:r>
      <w:r>
        <w:t>ent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emp</w:t>
      </w:r>
      <w:r>
        <w:rPr>
          <w:spacing w:val="-3"/>
        </w:rPr>
        <w:t>o</w:t>
      </w:r>
      <w:r>
        <w:t>rary</w:t>
      </w:r>
      <w:r>
        <w:rPr>
          <w:spacing w:val="-2"/>
        </w:rPr>
        <w:t xml:space="preserve"> </w:t>
      </w:r>
      <w:r>
        <w:t>ren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rou</w:t>
      </w:r>
      <w:r>
        <w:rPr>
          <w:spacing w:val="-3"/>
        </w:rPr>
        <w:t>n</w:t>
      </w:r>
      <w:r>
        <w:t>ds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a</w:t>
      </w:r>
      <w:r>
        <w:t>s</w:t>
      </w:r>
      <w:r>
        <w:rPr>
          <w:spacing w:val="-2"/>
        </w:rPr>
        <w:t>s</w:t>
      </w:r>
      <w:r>
        <w:t>ocia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nam</w:t>
      </w:r>
      <w:r>
        <w:rPr>
          <w:spacing w:val="-2"/>
        </w:rPr>
        <w:t>i</w:t>
      </w:r>
      <w:r>
        <w:t>ng r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spo</w:t>
      </w:r>
      <w:r>
        <w:rPr>
          <w:spacing w:val="-3"/>
        </w:rPr>
        <w:t>n</w:t>
      </w:r>
      <w:r>
        <w:t>sorsh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a</w:t>
      </w:r>
      <w:r>
        <w:t>rra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s.</w:t>
      </w:r>
    </w:p>
    <w:p w14:paraId="24AF9D3F" w14:textId="77777777" w:rsidR="00AB0822" w:rsidRDefault="00AB0822" w:rsidP="00AB0822">
      <w:pPr>
        <w:pStyle w:val="Policybodytext"/>
      </w:pPr>
    </w:p>
    <w:p w14:paraId="246E2106" w14:textId="77777777" w:rsidR="00AB0822" w:rsidRPr="000D47EC" w:rsidRDefault="00AB0822" w:rsidP="00AB0822">
      <w:pPr>
        <w:pStyle w:val="PolicyHeading1"/>
      </w:pPr>
      <w:bookmarkStart w:id="5" w:name="_Toc311535096"/>
      <w:bookmarkStart w:id="6" w:name="_Toc321227921"/>
      <w:bookmarkStart w:id="7" w:name="_Toc321228189"/>
      <w:bookmarkStart w:id="8" w:name="_Toc321228362"/>
      <w:bookmarkStart w:id="9" w:name="_Toc321228986"/>
      <w:bookmarkStart w:id="10" w:name="_Toc323630324"/>
      <w:bookmarkStart w:id="11" w:name="_Toc323630367"/>
      <w:bookmarkStart w:id="12" w:name="_Toc323630448"/>
      <w:bookmarkStart w:id="13" w:name="_Toc335216527"/>
      <w:bookmarkStart w:id="14" w:name="_Toc335217358"/>
      <w:bookmarkStart w:id="15" w:name="_Toc335217994"/>
      <w:bookmarkStart w:id="16" w:name="_Toc336507813"/>
      <w:bookmarkStart w:id="17" w:name="_Toc338250692"/>
      <w:r w:rsidRPr="000D47EC">
        <w:t>OBJECTIVE</w:t>
      </w:r>
      <w:bookmarkEnd w:id="5"/>
      <w:r w:rsidRPr="000D47EC">
        <w:t>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FF5A6D7" w14:textId="77777777" w:rsidR="00AB0822" w:rsidRPr="006F7D60" w:rsidRDefault="00AB0822" w:rsidP="00AB0822">
      <w:pPr>
        <w:pStyle w:val="Policybodytext"/>
      </w:pPr>
      <w:bookmarkStart w:id="18" w:name="_Toc311535097"/>
      <w:bookmarkStart w:id="19" w:name="_Toc321227922"/>
      <w:bookmarkStart w:id="20" w:name="_Toc321228190"/>
      <w:bookmarkStart w:id="21" w:name="_Toc321228363"/>
      <w:bookmarkStart w:id="22" w:name="_Toc321228988"/>
      <w:bookmarkStart w:id="23" w:name="_Toc323630328"/>
      <w:bookmarkStart w:id="24" w:name="_Toc323630370"/>
      <w:bookmarkStart w:id="25" w:name="_Toc323630450"/>
      <w:bookmarkStart w:id="26" w:name="_Toc335216530"/>
      <w:bookmarkStart w:id="27" w:name="_Toc335217361"/>
      <w:bookmarkStart w:id="28" w:name="_Toc335217997"/>
      <w:bookmarkStart w:id="29" w:name="_Toc336507814"/>
      <w:bookmarkStart w:id="30" w:name="_Toc338250693"/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ob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po</w:t>
      </w:r>
      <w:r>
        <w:rPr>
          <w:spacing w:val="-4"/>
        </w:rPr>
        <w:t>l</w:t>
      </w:r>
      <w:r>
        <w:rPr>
          <w:spacing w:val="-2"/>
        </w:rPr>
        <w:t>i</w:t>
      </w:r>
      <w:r>
        <w:t xml:space="preserve">cy are </w:t>
      </w:r>
      <w:r>
        <w:rPr>
          <w:spacing w:val="1"/>
        </w:rPr>
        <w:t>t</w:t>
      </w:r>
      <w:r>
        <w:rPr>
          <w:spacing w:val="-3"/>
        </w:rPr>
        <w:t>o</w:t>
      </w:r>
      <w:r>
        <w:t>:</w:t>
      </w:r>
    </w:p>
    <w:p w14:paraId="7E0E60C4" w14:textId="77777777" w:rsidR="00AB0822" w:rsidRPr="006F7D60" w:rsidRDefault="00AB0822" w:rsidP="00AB0822">
      <w:pPr>
        <w:pStyle w:val="PolicyBulletPoint"/>
      </w:pP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 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a</w:t>
      </w:r>
      <w:r>
        <w:t>me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ssist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aci</w:t>
      </w:r>
      <w:r>
        <w:rPr>
          <w:spacing w:val="-2"/>
        </w:rPr>
        <w:t>li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 res</w:t>
      </w:r>
      <w:r>
        <w:rPr>
          <w:spacing w:val="-3"/>
        </w:rPr>
        <w:t>p</w:t>
      </w:r>
      <w:r>
        <w:t>onsib</w:t>
      </w:r>
      <w:r>
        <w:rPr>
          <w:spacing w:val="-2"/>
        </w:rPr>
        <w:t>l</w:t>
      </w:r>
      <w:r>
        <w:t>e spor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round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onsorsh</w:t>
      </w:r>
      <w:r>
        <w:rPr>
          <w:spacing w:val="-2"/>
        </w:rPr>
        <w:t>i</w:t>
      </w:r>
      <w:r>
        <w:t>p arra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men</w:t>
      </w:r>
      <w:r>
        <w:rPr>
          <w:spacing w:val="1"/>
        </w:rPr>
        <w:t>t</w:t>
      </w:r>
      <w:r>
        <w:t>s</w:t>
      </w:r>
    </w:p>
    <w:p w14:paraId="08A3372B" w14:textId="77777777" w:rsidR="00AB0822" w:rsidRPr="006F7D60" w:rsidRDefault="00AB0822" w:rsidP="00AB0822">
      <w:pPr>
        <w:pStyle w:val="PolicyBulletPoint"/>
      </w:pP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 parame</w:t>
      </w:r>
      <w:r>
        <w:rPr>
          <w:spacing w:val="1"/>
        </w:rPr>
        <w:t>t</w:t>
      </w:r>
      <w:r>
        <w:rPr>
          <w:spacing w:val="-3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l</w:t>
      </w:r>
      <w:r>
        <w:t>ubs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an</w:t>
      </w:r>
      <w:r>
        <w:rPr>
          <w:spacing w:val="1"/>
        </w:rPr>
        <w:t>t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sponso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>p pa</w:t>
      </w:r>
      <w:r>
        <w:rPr>
          <w:spacing w:val="-2"/>
        </w:rPr>
        <w:t>r</w:t>
      </w:r>
      <w:r>
        <w:rPr>
          <w:spacing w:val="1"/>
        </w:rPr>
        <w:t>t</w:t>
      </w:r>
      <w:r>
        <w:t>nersh</w:t>
      </w:r>
      <w:r>
        <w:rPr>
          <w:spacing w:val="-2"/>
        </w:rPr>
        <w:t>i</w:t>
      </w:r>
      <w:r>
        <w:rPr>
          <w:spacing w:val="-3"/>
        </w:rPr>
        <w:t>p</w:t>
      </w:r>
      <w:r>
        <w:t>s</w:t>
      </w:r>
    </w:p>
    <w:p w14:paraId="788818C0" w14:textId="77777777" w:rsidR="00AB0822" w:rsidRDefault="00AB0822" w:rsidP="00AB0822">
      <w:pPr>
        <w:pStyle w:val="PolicyBulletPoint"/>
      </w:pP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 an ou</w:t>
      </w:r>
      <w:r>
        <w:rPr>
          <w:spacing w:val="1"/>
        </w:rPr>
        <w:t>t</w:t>
      </w:r>
      <w:r>
        <w:rPr>
          <w:spacing w:val="-2"/>
        </w:rPr>
        <w:t>li</w:t>
      </w:r>
      <w:r>
        <w:t>ne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cond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1"/>
        </w:rPr>
        <w:t xml:space="preserve"> </w:t>
      </w:r>
      <w:r>
        <w:t>a s</w:t>
      </w:r>
      <w:r>
        <w:rPr>
          <w:spacing w:val="-3"/>
        </w:rPr>
        <w:t>p</w:t>
      </w:r>
      <w:r>
        <w:t>or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must adher</w:t>
      </w:r>
      <w:r>
        <w:rPr>
          <w:spacing w:val="-3"/>
        </w:rPr>
        <w:t>e</w:t>
      </w:r>
      <w:r>
        <w:t xml:space="preserve">, </w:t>
      </w:r>
      <w:r>
        <w:rPr>
          <w:spacing w:val="-2"/>
        </w:rPr>
        <w:t>i</w:t>
      </w:r>
      <w:r>
        <w:t>n ord</w:t>
      </w:r>
      <w:r>
        <w:rPr>
          <w:spacing w:val="-3"/>
        </w:rPr>
        <w:t>e</w:t>
      </w:r>
      <w:r>
        <w:t xml:space="preserve">r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a</w:t>
      </w:r>
      <w:r>
        <w:t>rra</w:t>
      </w:r>
      <w:r>
        <w:rPr>
          <w:spacing w:val="-3"/>
        </w:rPr>
        <w:t>n</w:t>
      </w:r>
      <w:r>
        <w:rPr>
          <w:spacing w:val="1"/>
        </w:rPr>
        <w:t>g</w:t>
      </w:r>
      <w:r>
        <w:t xml:space="preserve">e </w:t>
      </w:r>
      <w:r>
        <w:rPr>
          <w:spacing w:val="1"/>
        </w:rPr>
        <w:t>t</w:t>
      </w:r>
      <w:r>
        <w:t>he spons</w:t>
      </w:r>
      <w:r>
        <w:rPr>
          <w:spacing w:val="-3"/>
        </w:rPr>
        <w:t>o</w:t>
      </w:r>
      <w:r>
        <w:t>rsh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a</w:t>
      </w:r>
      <w:r>
        <w:t>gree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.</w:t>
      </w:r>
    </w:p>
    <w:p w14:paraId="182A7D6E" w14:textId="77777777" w:rsidR="00AB0822" w:rsidRPr="000D47EC" w:rsidRDefault="00AB0822" w:rsidP="00AB0822">
      <w:pPr>
        <w:pStyle w:val="PolicyHeading1"/>
      </w:pPr>
      <w:r w:rsidRPr="000D47EC">
        <w:t>POLICY DETAILS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11AAC38" w14:textId="77777777" w:rsidR="00AB0822" w:rsidRPr="000D47EC" w:rsidRDefault="00AB0822" w:rsidP="00AB0822">
      <w:pPr>
        <w:pStyle w:val="PolicyHeading2"/>
        <w:rPr>
          <w:i/>
        </w:rPr>
      </w:pPr>
      <w:r>
        <w:t>Conditions</w:t>
      </w:r>
    </w:p>
    <w:p w14:paraId="674DB037" w14:textId="77777777" w:rsidR="00AB0822" w:rsidRPr="006F7D60" w:rsidRDefault="00AB0822" w:rsidP="00AB0822">
      <w:pPr>
        <w:pStyle w:val="Policybodytext"/>
      </w:pPr>
      <w:bookmarkStart w:id="31" w:name="_Toc311535098"/>
      <w:bookmarkStart w:id="32" w:name="_Toc321227926"/>
      <w:bookmarkStart w:id="33" w:name="_Toc321228194"/>
      <w:bookmarkStart w:id="34" w:name="_Toc321228367"/>
      <w:bookmarkStart w:id="35" w:name="_Toc321228991"/>
      <w:bookmarkStart w:id="36" w:name="_Toc323630331"/>
      <w:bookmarkStart w:id="37" w:name="_Toc323630373"/>
      <w:bookmarkStart w:id="38" w:name="_Toc323630453"/>
      <w:bookmarkStart w:id="39" w:name="_Toc335216533"/>
      <w:bookmarkStart w:id="40" w:name="_Toc335217364"/>
      <w:bookmarkStart w:id="41" w:name="_Toc335218000"/>
      <w:bookmarkStart w:id="42" w:name="_Toc336507817"/>
      <w:bookmarkStart w:id="43" w:name="_Toc338250696"/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cond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t>e been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 xml:space="preserve">oped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de 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dance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emp</w:t>
      </w:r>
      <w:r>
        <w:rPr>
          <w:spacing w:val="-3"/>
        </w:rPr>
        <w:t>o</w:t>
      </w:r>
      <w:r>
        <w:t>rary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 spor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roun</w:t>
      </w:r>
      <w:r>
        <w:rPr>
          <w:spacing w:val="-3"/>
        </w:rPr>
        <w:t>d</w:t>
      </w:r>
      <w:r>
        <w:t>s:</w:t>
      </w:r>
    </w:p>
    <w:p w14:paraId="2A6E1FF3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-2"/>
        </w:rPr>
        <w:t>N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t>g r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ound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3"/>
        </w:rPr>
        <w:t>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f</w:t>
      </w:r>
      <w:r>
        <w:rPr>
          <w:spacing w:val="-1"/>
        </w:rPr>
        <w:t>aci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e, p</w:t>
      </w:r>
      <w:r>
        <w:t>r</w:t>
      </w:r>
      <w:r>
        <w:rPr>
          <w:spacing w:val="-1"/>
        </w:rPr>
        <w:t>ecinct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v</w:t>
      </w:r>
      <w:r>
        <w:rPr>
          <w:spacing w:val="-2"/>
        </w:rPr>
        <w:t>ili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pub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il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2"/>
        </w:rPr>
        <w:t>/</w:t>
      </w:r>
      <w:proofErr w:type="gramStart"/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2"/>
        </w:rPr>
        <w:t>y</w:t>
      </w:r>
      <w:r>
        <w:t>;</w:t>
      </w:r>
      <w:proofErr w:type="gramEnd"/>
    </w:p>
    <w:p w14:paraId="5DCC6B51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t xml:space="preserve">A </w:t>
      </w:r>
      <w:r>
        <w:rPr>
          <w:spacing w:val="-1"/>
        </w:rPr>
        <w:t>sponso</w:t>
      </w:r>
      <w:r>
        <w:t>r</w:t>
      </w:r>
      <w:r>
        <w:rPr>
          <w:spacing w:val="-1"/>
        </w:rPr>
        <w:t>sh</w:t>
      </w:r>
      <w:r>
        <w:rPr>
          <w:spacing w:val="-2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r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4"/>
        </w:rPr>
        <w:t>w</w:t>
      </w:r>
      <w:r>
        <w:rPr>
          <w:spacing w:val="-1"/>
        </w:rPr>
        <w:t>ee</w:t>
      </w:r>
      <w:r>
        <w:t xml:space="preserve">n a </w:t>
      </w:r>
      <w:r>
        <w:rPr>
          <w:spacing w:val="-1"/>
        </w:rP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c</w:t>
      </w:r>
      <w:r>
        <w:rPr>
          <w:spacing w:val="-4"/>
        </w:rPr>
        <w:t>l</w:t>
      </w:r>
      <w:r>
        <w:rPr>
          <w:spacing w:val="-1"/>
        </w:rPr>
        <w:t>u</w:t>
      </w:r>
      <w:r>
        <w:t xml:space="preserve">b </w:t>
      </w:r>
      <w:r>
        <w:rPr>
          <w:spacing w:val="-1"/>
        </w:rPr>
        <w:t>an</w:t>
      </w:r>
      <w:r>
        <w:t>d a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1"/>
        </w:rPr>
        <w:t>cia</w:t>
      </w:r>
      <w:r>
        <w:t xml:space="preserve">l </w:t>
      </w:r>
      <w:r>
        <w:rPr>
          <w:spacing w:val="-1"/>
        </w:rPr>
        <w:t>en</w:t>
      </w:r>
      <w:r>
        <w:rPr>
          <w:spacing w:val="-2"/>
        </w:rPr>
        <w:t>ti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us</w:t>
      </w:r>
      <w:r>
        <w:t xml:space="preserve">t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f</w:t>
      </w:r>
      <w:r>
        <w:rPr>
          <w:spacing w:val="-1"/>
        </w:rPr>
        <w:t>or;</w:t>
      </w:r>
      <w:proofErr w:type="gramEnd"/>
    </w:p>
    <w:p w14:paraId="063DEB8E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-1"/>
        </w:rPr>
        <w:t>$10</w:t>
      </w:r>
      <w:r>
        <w:rPr>
          <w:spacing w:val="1"/>
        </w:rPr>
        <w:t>,</w:t>
      </w:r>
      <w:r>
        <w:rPr>
          <w:spacing w:val="-1"/>
        </w:rPr>
        <w:t>00</w:t>
      </w:r>
      <w:r>
        <w:t xml:space="preserve">0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ea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ea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en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1"/>
        </w:rPr>
        <w:t>a</w:t>
      </w:r>
      <w:r>
        <w:rPr>
          <w:spacing w:val="-2"/>
        </w:rPr>
        <w:t>mi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be conside</w:t>
      </w:r>
      <w:r>
        <w:t>r</w:t>
      </w:r>
      <w:r>
        <w:rPr>
          <w:spacing w:val="-1"/>
        </w:rPr>
        <w:t>ed</w:t>
      </w:r>
      <w:r>
        <w:t xml:space="preserve">. </w:t>
      </w:r>
      <w:r>
        <w:rPr>
          <w:spacing w:val="-1"/>
        </w:rPr>
        <w:t>P</w:t>
      </w:r>
      <w:r>
        <w:t>ro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1"/>
        </w:rPr>
        <w:t>oun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>a</w:t>
      </w:r>
      <w:r>
        <w:rPr>
          <w:spacing w:val="-1"/>
        </w:rPr>
        <w:t>so</w:t>
      </w:r>
      <w:r>
        <w:t xml:space="preserve">n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 xml:space="preserve">e </w:t>
      </w:r>
      <w:proofErr w:type="gramStart"/>
      <w:r>
        <w:rPr>
          <w:spacing w:val="-1"/>
        </w:rPr>
        <w:t>consid</w:t>
      </w:r>
      <w:r>
        <w:rPr>
          <w:spacing w:val="-3"/>
        </w:rPr>
        <w:t>e</w:t>
      </w:r>
      <w:r>
        <w:t>r</w:t>
      </w:r>
      <w:r>
        <w:rPr>
          <w:spacing w:val="-1"/>
        </w:rPr>
        <w:t>ed</w:t>
      </w:r>
      <w:r>
        <w:t>;</w:t>
      </w:r>
      <w:proofErr w:type="gramEnd"/>
    </w:p>
    <w:p w14:paraId="108253FF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spons</w:t>
      </w:r>
      <w:r>
        <w:rPr>
          <w:spacing w:val="-3"/>
        </w:rPr>
        <w:t>o</w:t>
      </w:r>
      <w:r>
        <w:t>r</w:t>
      </w:r>
      <w:r>
        <w:rPr>
          <w:spacing w:val="-3"/>
        </w:rP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t>p (</w:t>
      </w:r>
      <w:proofErr w:type="gramStart"/>
      <w:r>
        <w:rPr>
          <w:spacing w:val="-2"/>
        </w:rPr>
        <w:t>i</w:t>
      </w:r>
      <w:r>
        <w:rPr>
          <w:spacing w:val="1"/>
        </w:rPr>
        <w:t>.</w:t>
      </w:r>
      <w:r>
        <w:rPr>
          <w:spacing w:val="-1"/>
        </w:rPr>
        <w:t>e</w:t>
      </w:r>
      <w:r>
        <w:t>.</w:t>
      </w:r>
      <w:proofErr w:type="gramEnd"/>
      <w:r>
        <w:t xml:space="preserve"> </w:t>
      </w:r>
      <w:r>
        <w:rPr>
          <w:spacing w:val="-1"/>
        </w:rPr>
        <w:t>n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rPr>
          <w:spacing w:val="-1"/>
        </w:rPr>
        <w:t>ng</w:t>
      </w:r>
      <w:r>
        <w:t>)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ee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club</w:t>
      </w:r>
      <w:r>
        <w:rPr>
          <w:spacing w:val="-2"/>
        </w:rPr>
        <w:t>’</w:t>
      </w:r>
      <w:r>
        <w:t xml:space="preserve">s </w:t>
      </w:r>
      <w:r>
        <w:rPr>
          <w:spacing w:val="-1"/>
        </w:rPr>
        <w:t>seasona</w:t>
      </w:r>
      <w:r>
        <w:t xml:space="preserve">l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annua</w:t>
      </w:r>
      <w:r>
        <w:t xml:space="preserve">l </w:t>
      </w:r>
      <w:r>
        <w:rPr>
          <w:spacing w:val="-1"/>
        </w:rPr>
        <w:t>a</w:t>
      </w:r>
      <w:r>
        <w:rPr>
          <w:spacing w:val="-2"/>
        </w:rPr>
        <w:t>ll</w:t>
      </w:r>
      <w:r>
        <w:rPr>
          <w:spacing w:val="-1"/>
        </w:rPr>
        <w:t>oca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ou</w:t>
      </w:r>
      <w:r>
        <w:rPr>
          <w:spacing w:val="-3"/>
        </w:rPr>
        <w:t>n</w:t>
      </w:r>
      <w:r>
        <w:rPr>
          <w:spacing w:val="-1"/>
        </w:rPr>
        <w:t>d</w:t>
      </w:r>
      <w:r>
        <w:t>.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t>r</w:t>
      </w:r>
      <w:r>
        <w:rPr>
          <w:spacing w:val="-1"/>
        </w:rPr>
        <w:t>e</w:t>
      </w:r>
      <w:r>
        <w:rPr>
          <w:spacing w:val="-3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season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re </w:t>
      </w:r>
      <w:r>
        <w:rPr>
          <w:spacing w:val="-1"/>
        </w:rPr>
        <w:t>a</w:t>
      </w:r>
      <w:r>
        <w:rPr>
          <w:spacing w:val="-2"/>
        </w:rPr>
        <w:t>ll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sc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proofErr w:type="gramStart"/>
      <w:r>
        <w:rPr>
          <w:spacing w:val="-2"/>
        </w:rPr>
        <w:t>C</w:t>
      </w:r>
      <w:r>
        <w:rPr>
          <w:spacing w:val="-1"/>
        </w:rPr>
        <w:t>ouncil</w:t>
      </w:r>
      <w:r>
        <w:t>;</w:t>
      </w:r>
      <w:proofErr w:type="gramEnd"/>
    </w:p>
    <w:p w14:paraId="72DD13F5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-1"/>
        </w:rPr>
        <w:t>Fund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se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r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m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cia</w:t>
      </w:r>
      <w:r>
        <w:t xml:space="preserve">l </w:t>
      </w:r>
      <w:r>
        <w:rPr>
          <w:spacing w:val="-1"/>
        </w:rPr>
        <w:t>a</w:t>
      </w:r>
      <w:r>
        <w:t>rr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 xml:space="preserve">re </w:t>
      </w:r>
      <w:r>
        <w:rPr>
          <w:spacing w:val="-1"/>
        </w:rPr>
        <w:t>a</w:t>
      </w:r>
      <w:r>
        <w:rPr>
          <w:spacing w:val="-2"/>
        </w:rPr>
        <w:t>ll</w:t>
      </w:r>
      <w:r>
        <w:rPr>
          <w:spacing w:val="-1"/>
        </w:rPr>
        <w:t>oca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C</w:t>
      </w:r>
      <w:r>
        <w:rPr>
          <w:spacing w:val="-1"/>
        </w:rPr>
        <w:t>ap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op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enan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aci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proofErr w:type="gramStart"/>
      <w:r>
        <w:rPr>
          <w:spacing w:val="3"/>
        </w:rPr>
        <w:t>f</w:t>
      </w:r>
      <w:r>
        <w:rPr>
          <w:spacing w:val="-3"/>
        </w:rPr>
        <w:t>a</w:t>
      </w:r>
      <w:r>
        <w:rPr>
          <w:spacing w:val="-1"/>
        </w:rPr>
        <w:t>ci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;</w:t>
      </w:r>
      <w:proofErr w:type="gramEnd"/>
    </w:p>
    <w:p w14:paraId="2653924B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>m</w:t>
      </w:r>
      <w:r>
        <w:t xml:space="preserve">e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shou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ff</w:t>
      </w:r>
      <w:r>
        <w:rPr>
          <w:spacing w:val="-1"/>
        </w:rPr>
        <w:t>ensi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-1"/>
        </w:rPr>
        <w:t>na</w:t>
      </w:r>
      <w:r>
        <w:rPr>
          <w:spacing w:val="1"/>
        </w:rPr>
        <w:t>t</w:t>
      </w:r>
      <w:r>
        <w:rPr>
          <w:spacing w:val="-1"/>
        </w:rPr>
        <w:t>o</w:t>
      </w:r>
      <w:r>
        <w:t>ry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1"/>
        </w:rPr>
        <w:t>an</w:t>
      </w:r>
      <w:r>
        <w:t xml:space="preserve">y </w:t>
      </w:r>
      <w:proofErr w:type="gramStart"/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;</w:t>
      </w:r>
      <w:proofErr w:type="gramEnd"/>
    </w:p>
    <w:p w14:paraId="6F201D7C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spons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ass</w:t>
      </w:r>
      <w:r>
        <w:t>o</w:t>
      </w:r>
      <w:r>
        <w:rPr>
          <w:spacing w:val="-1"/>
        </w:rPr>
        <w:t>cia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coho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rPr>
          <w:spacing w:val="1"/>
        </w:rPr>
        <w:t>tt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i</w:t>
      </w:r>
      <w:r>
        <w:rPr>
          <w:spacing w:val="-1"/>
        </w:rPr>
        <w:t>nclud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obacc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odu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s</w:t>
      </w:r>
      <w:r>
        <w:rPr>
          <w:spacing w:val="-2"/>
        </w:rPr>
        <w:t>)</w:t>
      </w:r>
      <w:r>
        <w:t xml:space="preserve">, </w:t>
      </w:r>
      <w:r>
        <w:rPr>
          <w:spacing w:val="1"/>
        </w:rPr>
        <w:t>f</w:t>
      </w:r>
      <w:r>
        <w:rPr>
          <w:spacing w:val="-1"/>
        </w:rPr>
        <w:t>as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-1"/>
        </w:rPr>
        <w:t>n</w:t>
      </w:r>
      <w:r>
        <w:rPr>
          <w:spacing w:val="1"/>
        </w:rPr>
        <w:t>g</w:t>
      </w:r>
      <w:r>
        <w:t xml:space="preserve">,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adu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3"/>
        </w:rPr>
        <w:t>n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se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ce</w:t>
      </w:r>
      <w:r>
        <w:rPr>
          <w:spacing w:val="1"/>
        </w:rPr>
        <w:t>s</w:t>
      </w:r>
      <w:r>
        <w:t>;</w:t>
      </w:r>
      <w:proofErr w:type="gramEnd"/>
    </w:p>
    <w:p w14:paraId="3E1820DF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>l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1"/>
        </w:rPr>
        <w:t>e</w:t>
      </w:r>
      <w:r>
        <w:rPr>
          <w:spacing w:val="-2"/>
        </w:rPr>
        <w:t>r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ap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‘</w:t>
      </w:r>
      <w:r>
        <w:rPr>
          <w:spacing w:val="-1"/>
        </w:rPr>
        <w:t>sponso</w:t>
      </w:r>
      <w: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>’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club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ss</w:t>
      </w:r>
      <w:r>
        <w:t>o</w:t>
      </w:r>
      <w:r>
        <w:rPr>
          <w:spacing w:val="-1"/>
        </w:rPr>
        <w:t>cia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 xml:space="preserve">on, </w:t>
      </w:r>
      <w:r>
        <w:t>c</w:t>
      </w:r>
      <w:r w:rsidRPr="00C972D5">
        <w:rPr>
          <w:spacing w:val="-1"/>
        </w:rPr>
        <w:t>o</w:t>
      </w:r>
      <w:r>
        <w:t>m</w:t>
      </w:r>
      <w:r w:rsidRPr="00C972D5">
        <w:rPr>
          <w:spacing w:val="-1"/>
        </w:rPr>
        <w:t>pe</w:t>
      </w:r>
      <w:r w:rsidRPr="00C972D5">
        <w:rPr>
          <w:spacing w:val="1"/>
        </w:rPr>
        <w:t>t</w:t>
      </w:r>
      <w:r w:rsidRPr="00C972D5">
        <w:rPr>
          <w:spacing w:val="-4"/>
        </w:rPr>
        <w:t>i</w:t>
      </w:r>
      <w:r w:rsidRPr="00C972D5">
        <w:rPr>
          <w:spacing w:val="1"/>
        </w:rPr>
        <w:t>t</w:t>
      </w:r>
      <w:r w:rsidRPr="00C972D5">
        <w:rPr>
          <w:spacing w:val="-2"/>
        </w:rPr>
        <w:t>i</w:t>
      </w:r>
      <w:r w:rsidRPr="00C972D5">
        <w:rPr>
          <w:spacing w:val="-1"/>
        </w:rPr>
        <w:t>o</w:t>
      </w:r>
      <w:r>
        <w:t xml:space="preserve">n </w:t>
      </w:r>
      <w:r w:rsidRPr="00C972D5">
        <w:rPr>
          <w:spacing w:val="-1"/>
        </w:rPr>
        <w:t>o</w:t>
      </w:r>
      <w:r>
        <w:t>r</w:t>
      </w:r>
      <w:r w:rsidRPr="00C972D5">
        <w:rPr>
          <w:spacing w:val="-1"/>
        </w:rPr>
        <w:t xml:space="preserve"> </w:t>
      </w:r>
      <w:r w:rsidRPr="00C972D5">
        <w:rPr>
          <w:spacing w:val="-2"/>
        </w:rPr>
        <w:t>l</w:t>
      </w:r>
      <w:r w:rsidRPr="00C972D5">
        <w:rPr>
          <w:spacing w:val="-1"/>
        </w:rPr>
        <w:t>ea</w:t>
      </w:r>
      <w:r w:rsidRPr="00C972D5">
        <w:rPr>
          <w:spacing w:val="1"/>
        </w:rPr>
        <w:t>g</w:t>
      </w:r>
      <w:r w:rsidRPr="00C972D5">
        <w:rPr>
          <w:spacing w:val="-1"/>
        </w:rPr>
        <w:t>u</w:t>
      </w:r>
      <w:r>
        <w:t>e</w:t>
      </w:r>
      <w:r w:rsidRPr="00C972D5">
        <w:rPr>
          <w:spacing w:val="-2"/>
        </w:rPr>
        <w:t xml:space="preserve"> </w:t>
      </w:r>
      <w:r w:rsidRPr="00C972D5">
        <w:rPr>
          <w:spacing w:val="-1"/>
        </w:rPr>
        <w:t>p</w:t>
      </w:r>
      <w:r w:rsidRPr="00C972D5">
        <w:rPr>
          <w:spacing w:val="-2"/>
        </w:rPr>
        <w:t>r</w:t>
      </w:r>
      <w:r w:rsidRPr="00C972D5">
        <w:rPr>
          <w:spacing w:val="-1"/>
        </w:rPr>
        <w:t>o</w:t>
      </w:r>
      <w:r>
        <w:t>m</w:t>
      </w:r>
      <w:r w:rsidRPr="00C972D5">
        <w:rPr>
          <w:spacing w:val="-1"/>
        </w:rPr>
        <w:t>o</w:t>
      </w:r>
      <w:r w:rsidRPr="00C972D5">
        <w:rPr>
          <w:spacing w:val="1"/>
        </w:rPr>
        <w:t>t</w:t>
      </w:r>
      <w:r w:rsidRPr="00C972D5">
        <w:rPr>
          <w:spacing w:val="-2"/>
        </w:rPr>
        <w:t>i</w:t>
      </w:r>
      <w:r w:rsidRPr="00C972D5">
        <w:rPr>
          <w:spacing w:val="-1"/>
        </w:rPr>
        <w:t>on</w:t>
      </w:r>
      <w:r>
        <w:t>s</w:t>
      </w:r>
      <w:r w:rsidRPr="00C972D5">
        <w:rPr>
          <w:spacing w:val="-2"/>
        </w:rPr>
        <w:t xml:space="preserve"> </w:t>
      </w:r>
      <w:r w:rsidRPr="00C972D5">
        <w:rPr>
          <w:spacing w:val="-1"/>
        </w:rPr>
        <w:t>an</w:t>
      </w:r>
      <w:r>
        <w:t>d</w:t>
      </w:r>
      <w:r w:rsidRPr="00C972D5">
        <w:rPr>
          <w:spacing w:val="-2"/>
        </w:rPr>
        <w:t xml:space="preserve"> </w:t>
      </w:r>
      <w:r>
        <w:t>m</w:t>
      </w:r>
      <w:r w:rsidRPr="00C972D5">
        <w:rPr>
          <w:spacing w:val="-1"/>
        </w:rPr>
        <w:t>a</w:t>
      </w:r>
      <w:r w:rsidRPr="00C972D5">
        <w:rPr>
          <w:spacing w:val="-2"/>
        </w:rPr>
        <w:t>r</w:t>
      </w:r>
      <w:r w:rsidRPr="00C972D5">
        <w:rPr>
          <w:spacing w:val="2"/>
        </w:rPr>
        <w:t>k</w:t>
      </w:r>
      <w:r w:rsidRPr="00C972D5">
        <w:rPr>
          <w:spacing w:val="-3"/>
        </w:rPr>
        <w:t>e</w:t>
      </w:r>
      <w:r w:rsidRPr="00C972D5">
        <w:rPr>
          <w:spacing w:val="1"/>
        </w:rPr>
        <w:t>t</w:t>
      </w:r>
      <w:r w:rsidRPr="00C972D5">
        <w:rPr>
          <w:spacing w:val="-2"/>
        </w:rPr>
        <w:t>i</w:t>
      </w:r>
      <w:r w:rsidRPr="00C972D5">
        <w:rPr>
          <w:spacing w:val="-3"/>
        </w:rPr>
        <w:t>n</w:t>
      </w:r>
      <w:r w:rsidRPr="00C972D5">
        <w:rPr>
          <w:spacing w:val="1"/>
        </w:rPr>
        <w:t>g</w:t>
      </w:r>
      <w:r>
        <w:t>.</w:t>
      </w:r>
      <w:r w:rsidRPr="00C972D5">
        <w:rPr>
          <w:spacing w:val="1"/>
        </w:rPr>
        <w:t xml:space="preserve"> </w:t>
      </w:r>
      <w:r w:rsidRPr="00C972D5">
        <w:rPr>
          <w:spacing w:val="-2"/>
        </w:rPr>
        <w:t>C</w:t>
      </w:r>
      <w:r w:rsidRPr="00C972D5">
        <w:rPr>
          <w:spacing w:val="-1"/>
        </w:rPr>
        <w:t>ounci</w:t>
      </w:r>
      <w:r w:rsidRPr="00C972D5">
        <w:rPr>
          <w:spacing w:val="-2"/>
        </w:rPr>
        <w:t>l’</w:t>
      </w:r>
      <w:r>
        <w:t>s</w:t>
      </w:r>
      <w:r w:rsidRPr="00C972D5">
        <w:rPr>
          <w:spacing w:val="1"/>
        </w:rPr>
        <w:t xml:space="preserve"> </w:t>
      </w:r>
      <w:r w:rsidRPr="00C972D5">
        <w:rPr>
          <w:spacing w:val="-1"/>
        </w:rPr>
        <w:t>na</w:t>
      </w:r>
      <w:r>
        <w:t>me</w:t>
      </w:r>
      <w:r w:rsidRPr="00C972D5">
        <w:rPr>
          <w:spacing w:val="-2"/>
        </w:rPr>
        <w:t xml:space="preserve"> </w:t>
      </w:r>
      <w:r w:rsidRPr="00C972D5">
        <w:rPr>
          <w:spacing w:val="1"/>
        </w:rPr>
        <w:t>f</w:t>
      </w:r>
      <w:r w:rsidRPr="00C972D5">
        <w:rPr>
          <w:spacing w:val="-1"/>
        </w:rPr>
        <w:t>o</w:t>
      </w:r>
      <w:r>
        <w:t>r</w:t>
      </w:r>
      <w:r w:rsidRPr="00C972D5">
        <w:rPr>
          <w:spacing w:val="-1"/>
        </w:rPr>
        <w:t xml:space="preserve"> </w:t>
      </w:r>
      <w:r w:rsidRPr="00C972D5">
        <w:rPr>
          <w:spacing w:val="1"/>
        </w:rPr>
        <w:t>t</w:t>
      </w:r>
      <w:r w:rsidRPr="00C972D5">
        <w:rPr>
          <w:spacing w:val="-1"/>
        </w:rPr>
        <w:t>h</w:t>
      </w:r>
      <w:r>
        <w:t>e</w:t>
      </w:r>
      <w:r w:rsidRPr="00C972D5">
        <w:rPr>
          <w:spacing w:val="-2"/>
        </w:rPr>
        <w:t xml:space="preserve"> r</w:t>
      </w:r>
      <w:r w:rsidRPr="00C972D5">
        <w:rPr>
          <w:spacing w:val="-1"/>
        </w:rPr>
        <w:t>ese</w:t>
      </w:r>
      <w:r>
        <w:t>r</w:t>
      </w:r>
      <w:r w:rsidRPr="00C972D5">
        <w:rPr>
          <w:spacing w:val="-3"/>
        </w:rPr>
        <w:t>v</w:t>
      </w:r>
      <w:r>
        <w:t xml:space="preserve">e </w:t>
      </w:r>
      <w:r w:rsidRPr="00C972D5">
        <w:rPr>
          <w:spacing w:val="-2"/>
        </w:rPr>
        <w:t>i</w:t>
      </w:r>
      <w:r>
        <w:t>s</w:t>
      </w:r>
      <w:r w:rsidRPr="00C972D5">
        <w:rPr>
          <w:spacing w:val="1"/>
        </w:rPr>
        <w:t xml:space="preserve"> t</w:t>
      </w:r>
      <w:r>
        <w:t>o</w:t>
      </w:r>
      <w:r w:rsidRPr="00C972D5">
        <w:rPr>
          <w:spacing w:val="-2"/>
        </w:rPr>
        <w:t xml:space="preserve"> </w:t>
      </w:r>
      <w:r w:rsidRPr="00C972D5">
        <w:rPr>
          <w:spacing w:val="-1"/>
        </w:rPr>
        <w:t>be use</w:t>
      </w:r>
      <w:r>
        <w:t xml:space="preserve">d </w:t>
      </w:r>
      <w:r w:rsidRPr="00C972D5">
        <w:rPr>
          <w:spacing w:val="-2"/>
        </w:rPr>
        <w:t>i</w:t>
      </w:r>
      <w:r>
        <w:t xml:space="preserve">n </w:t>
      </w:r>
      <w:r w:rsidRPr="00C972D5">
        <w:rPr>
          <w:spacing w:val="-1"/>
        </w:rPr>
        <w:t>a</w:t>
      </w:r>
      <w:r w:rsidRPr="00C972D5">
        <w:rPr>
          <w:spacing w:val="-2"/>
        </w:rPr>
        <w:t>l</w:t>
      </w:r>
      <w:r>
        <w:t xml:space="preserve">l </w:t>
      </w:r>
      <w:r w:rsidRPr="00C972D5">
        <w:rPr>
          <w:spacing w:val="-1"/>
        </w:rPr>
        <w:t>o</w:t>
      </w:r>
      <w:r w:rsidRPr="00C972D5">
        <w:rPr>
          <w:spacing w:val="1"/>
        </w:rPr>
        <w:t>t</w:t>
      </w:r>
      <w:r w:rsidRPr="00C972D5">
        <w:rPr>
          <w:spacing w:val="-1"/>
        </w:rPr>
        <w:t>h</w:t>
      </w:r>
      <w:r w:rsidRPr="00C972D5">
        <w:rPr>
          <w:spacing w:val="-3"/>
        </w:rPr>
        <w:t>e</w:t>
      </w:r>
      <w:r>
        <w:t>r</w:t>
      </w:r>
      <w:r w:rsidRPr="00C972D5">
        <w:rPr>
          <w:spacing w:val="2"/>
        </w:rPr>
        <w:t xml:space="preserve"> </w:t>
      </w:r>
      <w:r w:rsidRPr="00C972D5">
        <w:rPr>
          <w:spacing w:val="-1"/>
        </w:rPr>
        <w:t>pub</w:t>
      </w:r>
      <w:r w:rsidRPr="00C972D5">
        <w:rPr>
          <w:spacing w:val="-2"/>
        </w:rPr>
        <w:t>li</w:t>
      </w:r>
      <w:r>
        <w:t>c</w:t>
      </w:r>
      <w:r w:rsidRPr="00C972D5">
        <w:rPr>
          <w:spacing w:val="1"/>
        </w:rPr>
        <w:t xml:space="preserve"> </w:t>
      </w:r>
      <w:r w:rsidRPr="00C972D5">
        <w:rPr>
          <w:spacing w:val="-3"/>
        </w:rPr>
        <w:t>d</w:t>
      </w:r>
      <w:r w:rsidRPr="00C972D5">
        <w:rPr>
          <w:spacing w:val="-1"/>
        </w:rPr>
        <w:t>ocu</w:t>
      </w:r>
      <w:r>
        <w:t>m</w:t>
      </w:r>
      <w:r w:rsidRPr="00C972D5">
        <w:rPr>
          <w:spacing w:val="-1"/>
        </w:rPr>
        <w:t>en</w:t>
      </w:r>
      <w:r w:rsidRPr="00C972D5">
        <w:rPr>
          <w:spacing w:val="-2"/>
        </w:rPr>
        <w:t>t</w:t>
      </w:r>
      <w:r>
        <w:t>s</w:t>
      </w:r>
      <w:r w:rsidRPr="00C972D5">
        <w:rPr>
          <w:spacing w:val="1"/>
        </w:rPr>
        <w:t xml:space="preserve"> </w:t>
      </w:r>
      <w:proofErr w:type="gramStart"/>
      <w:r w:rsidRPr="00C972D5">
        <w:rPr>
          <w:spacing w:val="-3"/>
        </w:rPr>
        <w:t>e</w:t>
      </w:r>
      <w:r w:rsidRPr="00C972D5">
        <w:rPr>
          <w:spacing w:val="-1"/>
        </w:rPr>
        <w:t>.</w:t>
      </w:r>
      <w:r w:rsidRPr="00C972D5">
        <w:rPr>
          <w:spacing w:val="2"/>
        </w:rPr>
        <w:t>g</w:t>
      </w:r>
      <w:r>
        <w:t>.</w:t>
      </w:r>
      <w:proofErr w:type="gramEnd"/>
      <w:r>
        <w:t xml:space="preserve"> </w:t>
      </w:r>
      <w:r w:rsidRPr="00C972D5">
        <w:rPr>
          <w:spacing w:val="-2"/>
        </w:rPr>
        <w:t>C</w:t>
      </w:r>
      <w:r w:rsidRPr="00C972D5">
        <w:rPr>
          <w:spacing w:val="-1"/>
        </w:rPr>
        <w:t>ounci</w:t>
      </w:r>
      <w:r>
        <w:t>l r</w:t>
      </w:r>
      <w:r w:rsidRPr="00C972D5">
        <w:rPr>
          <w:spacing w:val="-3"/>
        </w:rPr>
        <w:t>e</w:t>
      </w:r>
      <w:r w:rsidRPr="00C972D5">
        <w:rPr>
          <w:spacing w:val="-1"/>
        </w:rPr>
        <w:t>po</w:t>
      </w:r>
      <w:r>
        <w:t>r</w:t>
      </w:r>
      <w:r w:rsidRPr="00C972D5">
        <w:rPr>
          <w:spacing w:val="1"/>
        </w:rPr>
        <w:t>t</w:t>
      </w:r>
      <w:r w:rsidRPr="00C972D5">
        <w:rPr>
          <w:spacing w:val="-3"/>
        </w:rPr>
        <w:t>s</w:t>
      </w:r>
      <w:r>
        <w:t>,</w:t>
      </w:r>
      <w:r w:rsidRPr="00C972D5">
        <w:rPr>
          <w:spacing w:val="2"/>
        </w:rPr>
        <w:t xml:space="preserve"> </w:t>
      </w:r>
      <w:r w:rsidRPr="00C972D5">
        <w:rPr>
          <w:spacing w:val="-1"/>
        </w:rPr>
        <w:t>d</w:t>
      </w:r>
      <w:r w:rsidRPr="00C972D5">
        <w:rPr>
          <w:spacing w:val="-2"/>
        </w:rPr>
        <w:t>i</w:t>
      </w:r>
      <w:r>
        <w:t>r</w:t>
      </w:r>
      <w:r w:rsidRPr="00C972D5">
        <w:rPr>
          <w:spacing w:val="-3"/>
        </w:rPr>
        <w:t>e</w:t>
      </w:r>
      <w:r w:rsidRPr="00C972D5">
        <w:rPr>
          <w:spacing w:val="-1"/>
        </w:rPr>
        <w:t>c</w:t>
      </w:r>
      <w:r w:rsidRPr="00C972D5">
        <w:rPr>
          <w:spacing w:val="1"/>
        </w:rPr>
        <w:t>t</w:t>
      </w:r>
      <w:r w:rsidRPr="00C972D5">
        <w:rPr>
          <w:spacing w:val="-3"/>
        </w:rPr>
        <w:t>o</w:t>
      </w:r>
      <w:r>
        <w:t>r</w:t>
      </w:r>
      <w:r w:rsidRPr="00C972D5">
        <w:rPr>
          <w:spacing w:val="-2"/>
        </w:rPr>
        <w:t>i</w:t>
      </w:r>
      <w:r w:rsidRPr="00C972D5">
        <w:rPr>
          <w:spacing w:val="-1"/>
        </w:rPr>
        <w:t>es</w:t>
      </w:r>
      <w:r>
        <w:t>,</w:t>
      </w:r>
      <w:r w:rsidRPr="00C972D5">
        <w:rPr>
          <w:spacing w:val="2"/>
        </w:rPr>
        <w:t xml:space="preserve"> </w:t>
      </w:r>
      <w:r w:rsidRPr="00C972D5">
        <w:rPr>
          <w:spacing w:val="-4"/>
        </w:rPr>
        <w:t>w</w:t>
      </w:r>
      <w:r w:rsidRPr="00C972D5">
        <w:rPr>
          <w:spacing w:val="-1"/>
        </w:rPr>
        <w:t>ebsi</w:t>
      </w:r>
      <w:r w:rsidRPr="00C972D5">
        <w:rPr>
          <w:spacing w:val="-2"/>
        </w:rPr>
        <w:t>t</w:t>
      </w:r>
      <w:r w:rsidRPr="00C972D5">
        <w:rPr>
          <w:spacing w:val="-1"/>
        </w:rPr>
        <w:t>e</w:t>
      </w:r>
      <w:r>
        <w:t>s</w:t>
      </w:r>
      <w:r w:rsidRPr="00C972D5">
        <w:rPr>
          <w:spacing w:val="1"/>
        </w:rPr>
        <w:t xml:space="preserve"> </w:t>
      </w:r>
      <w:r w:rsidRPr="00C972D5">
        <w:rPr>
          <w:spacing w:val="-1"/>
        </w:rPr>
        <w:t>e</w:t>
      </w:r>
      <w:r w:rsidRPr="00C972D5">
        <w:rPr>
          <w:spacing w:val="1"/>
        </w:rPr>
        <w:t>t</w:t>
      </w:r>
      <w:r w:rsidRPr="00C972D5">
        <w:rPr>
          <w:spacing w:val="-3"/>
        </w:rPr>
        <w:t>c</w:t>
      </w:r>
      <w:r>
        <w:t>;</w:t>
      </w:r>
    </w:p>
    <w:p w14:paraId="3EB1EA8C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5"/>
        </w:rPr>
        <w:t>W</w:t>
      </w:r>
      <w:r>
        <w:rPr>
          <w:spacing w:val="-3"/>
        </w:rPr>
        <w:t>he</w:t>
      </w:r>
      <w:r>
        <w:t>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aci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enan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n a </w:t>
      </w:r>
      <w:r>
        <w:rPr>
          <w:spacing w:val="-1"/>
        </w:rPr>
        <w:t>sea</w:t>
      </w:r>
      <w:r>
        <w:rPr>
          <w:spacing w:val="-3"/>
        </w:rPr>
        <w:t>s</w:t>
      </w:r>
      <w:r>
        <w:rPr>
          <w:spacing w:val="-1"/>
        </w:rPr>
        <w:t>on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rPr>
          <w:spacing w:val="1"/>
        </w:rPr>
        <w:t>tt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</w:t>
      </w:r>
      <w:r>
        <w:rPr>
          <w:spacing w:val="-1"/>
        </w:rPr>
        <w:t>e</w:t>
      </w:r>
      <w:r>
        <w:rPr>
          <w:spacing w:val="-3"/>
        </w:rPr>
        <w:t>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b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4"/>
        </w:rPr>
        <w:t>w</w:t>
      </w:r>
      <w:r>
        <w:rPr>
          <w:spacing w:val="-1"/>
        </w:rPr>
        <w:t>ee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enan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sponso</w:t>
      </w:r>
      <w:r>
        <w:rPr>
          <w:spacing w:val="-2"/>
        </w:rPr>
        <w:t>r</w:t>
      </w:r>
      <w:r>
        <w:rPr>
          <w:spacing w:val="-1"/>
        </w:rPr>
        <w:t>sh</w:t>
      </w:r>
      <w:r>
        <w:rPr>
          <w:spacing w:val="-2"/>
        </w:rPr>
        <w:t>i</w:t>
      </w:r>
      <w:r>
        <w:t xml:space="preserve">p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c</w:t>
      </w:r>
      <w:r>
        <w:rPr>
          <w:spacing w:val="-1"/>
        </w:rPr>
        <w:t>cu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de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</w:t>
      </w:r>
      <w:r>
        <w:rPr>
          <w:spacing w:val="-1"/>
        </w:rPr>
        <w:t>ouncil</w:t>
      </w:r>
      <w:r>
        <w:t>;</w:t>
      </w:r>
      <w:proofErr w:type="gramEnd"/>
    </w:p>
    <w:p w14:paraId="4A7FC70A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cos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s</w:t>
      </w:r>
      <w:r>
        <w:rPr>
          <w:spacing w:val="-1"/>
        </w:rPr>
        <w:t>ponso</w:t>
      </w:r>
      <w:r>
        <w:t>r</w:t>
      </w:r>
      <w:r>
        <w:rPr>
          <w:spacing w:val="-1"/>
        </w:rPr>
        <w:t>sh</w:t>
      </w:r>
      <w:r>
        <w:rPr>
          <w:spacing w:val="-2"/>
        </w:rPr>
        <w:t>i</w:t>
      </w:r>
      <w:r>
        <w:t xml:space="preserve">p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adhe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oced</w:t>
      </w:r>
      <w:r>
        <w:rPr>
          <w:spacing w:val="-3"/>
        </w:rPr>
        <w:t>u</w:t>
      </w:r>
      <w:r>
        <w:t xml:space="preserve">re 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bo</w:t>
      </w:r>
      <w:r>
        <w:t>r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t xml:space="preserve"> </w:t>
      </w:r>
      <w:r w:rsidRPr="00C972D5">
        <w:rPr>
          <w:spacing w:val="-1"/>
        </w:rPr>
        <w:t>app</w:t>
      </w:r>
      <w:r w:rsidRPr="00C972D5">
        <w:rPr>
          <w:spacing w:val="-2"/>
        </w:rPr>
        <w:t>li</w:t>
      </w:r>
      <w:r w:rsidRPr="00C972D5">
        <w:rPr>
          <w:spacing w:val="-1"/>
        </w:rPr>
        <w:t>can</w:t>
      </w:r>
      <w:r>
        <w:t>t</w:t>
      </w:r>
      <w:r w:rsidRPr="00C972D5">
        <w:rPr>
          <w:spacing w:val="2"/>
        </w:rPr>
        <w:t xml:space="preserve"> </w:t>
      </w:r>
      <w:proofErr w:type="gramStart"/>
      <w:r w:rsidRPr="00C972D5">
        <w:rPr>
          <w:spacing w:val="1"/>
        </w:rPr>
        <w:t>t</w:t>
      </w:r>
      <w:r w:rsidRPr="00C972D5">
        <w:rPr>
          <w:spacing w:val="-1"/>
        </w:rPr>
        <w:t>ena</w:t>
      </w:r>
      <w:r w:rsidRPr="00C972D5">
        <w:rPr>
          <w:spacing w:val="-3"/>
        </w:rPr>
        <w:t>n</w:t>
      </w:r>
      <w:r w:rsidRPr="00C972D5">
        <w:rPr>
          <w:spacing w:val="1"/>
        </w:rPr>
        <w:t>t</w:t>
      </w:r>
      <w:r>
        <w:t>;</w:t>
      </w:r>
      <w:proofErr w:type="gramEnd"/>
    </w:p>
    <w:p w14:paraId="5485F93E" w14:textId="19DFF3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li</w:t>
      </w:r>
      <w:r>
        <w:rPr>
          <w:spacing w:val="-1"/>
        </w:rPr>
        <w:t>can</w:t>
      </w:r>
      <w:r>
        <w:t xml:space="preserve">t </w:t>
      </w:r>
      <w:r>
        <w:rPr>
          <w:spacing w:val="1"/>
        </w:rPr>
        <w:t>t</w:t>
      </w:r>
      <w:r>
        <w:rPr>
          <w:spacing w:val="-1"/>
        </w:rPr>
        <w:t>enan</w:t>
      </w:r>
      <w:r>
        <w:t>t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u</w:t>
      </w:r>
      <w:r>
        <w:rPr>
          <w:spacing w:val="-1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3"/>
        </w:rPr>
        <w:t>e</w:t>
      </w:r>
      <w:r>
        <w:t>m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C</w:t>
      </w:r>
      <w:r>
        <w:rPr>
          <w:spacing w:val="-1"/>
        </w:rPr>
        <w:t>ounci</w:t>
      </w:r>
      <w:r>
        <w:t xml:space="preserve">l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-1"/>
        </w:rPr>
        <w:t>ns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l</w:t>
      </w:r>
      <w:r>
        <w:rPr>
          <w:spacing w:val="-1"/>
        </w:rPr>
        <w:t>os</w:t>
      </w:r>
      <w:r>
        <w:t>s</w:t>
      </w:r>
      <w:r>
        <w:rPr>
          <w:spacing w:val="-1"/>
        </w:rPr>
        <w:t xml:space="preserve"> shou</w:t>
      </w:r>
      <w:r>
        <w:rPr>
          <w:spacing w:val="-2"/>
        </w:rPr>
        <w:t>l</w:t>
      </w:r>
      <w:r>
        <w:t xml:space="preserve">d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-1"/>
        </w:rPr>
        <w:t>nci</w:t>
      </w:r>
      <w:r>
        <w:t>l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 app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-1"/>
        </w:rPr>
        <w:t>a</w:t>
      </w:r>
      <w:r>
        <w:rPr>
          <w:spacing w:val="-2"/>
        </w:rPr>
        <w:t>r</w:t>
      </w:r>
      <w:r>
        <w:t>y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ena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sp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-1"/>
        </w:rPr>
        <w:t>ound</w:t>
      </w:r>
      <w:r>
        <w:t>;</w:t>
      </w:r>
      <w:proofErr w:type="gramEnd"/>
    </w:p>
    <w:p w14:paraId="4738C554" w14:textId="77777777" w:rsidR="00AB0822" w:rsidRDefault="00AB0822" w:rsidP="00AB0822">
      <w:pPr>
        <w:pStyle w:val="Policybodytext"/>
      </w:pPr>
    </w:p>
    <w:p w14:paraId="5CC6D344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>g</w:t>
      </w:r>
      <w:r>
        <w:rPr>
          <w:spacing w:val="-1"/>
        </w:rPr>
        <w:t>na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i</w:t>
      </w:r>
      <w:r>
        <w:rPr>
          <w:spacing w:val="-1"/>
        </w:rPr>
        <w:t>ns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ll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m</w:t>
      </w:r>
      <w:r>
        <w:rPr>
          <w:spacing w:val="-1"/>
        </w:rPr>
        <w:t>po</w:t>
      </w:r>
      <w:r>
        <w:t>r</w:t>
      </w:r>
      <w:r>
        <w:rPr>
          <w:spacing w:val="-3"/>
        </w:rPr>
        <w:t>a</w:t>
      </w:r>
      <w:r>
        <w:t>ry</w:t>
      </w:r>
      <w:r>
        <w:rPr>
          <w:spacing w:val="-2"/>
        </w:rPr>
        <w:t xml:space="preserve"> r</w:t>
      </w:r>
      <w:r>
        <w:rPr>
          <w:spacing w:val="-1"/>
        </w:rPr>
        <w:t>ena</w:t>
      </w:r>
      <w: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-1"/>
        </w:rPr>
        <w:t>oun</w:t>
      </w:r>
      <w:r>
        <w:t>d m</w:t>
      </w:r>
      <w:r>
        <w:rPr>
          <w:spacing w:val="-1"/>
        </w:rPr>
        <w:t>u</w:t>
      </w:r>
      <w:r>
        <w:rPr>
          <w:spacing w:val="-3"/>
        </w:rPr>
        <w:t>s</w:t>
      </w:r>
      <w:r>
        <w:t>t m</w:t>
      </w:r>
      <w:r>
        <w:rPr>
          <w:spacing w:val="-1"/>
        </w:rPr>
        <w:t>e</w:t>
      </w:r>
      <w:r>
        <w:rPr>
          <w:spacing w:val="-3"/>
        </w:rPr>
        <w:t>e</w:t>
      </w:r>
      <w:r>
        <w:t xml:space="preserve">t </w:t>
      </w:r>
      <w:r w:rsidRPr="003C3FBB">
        <w:rPr>
          <w:spacing w:val="-2"/>
        </w:rPr>
        <w:t>C</w:t>
      </w:r>
      <w:r w:rsidRPr="003C3FBB">
        <w:rPr>
          <w:spacing w:val="-1"/>
        </w:rPr>
        <w:t>ounci</w:t>
      </w:r>
      <w:r w:rsidRPr="003C3FBB">
        <w:rPr>
          <w:spacing w:val="-2"/>
        </w:rPr>
        <w:t>l</w:t>
      </w:r>
      <w:r>
        <w:t>s</w:t>
      </w:r>
      <w:r w:rsidRPr="003C3FBB">
        <w:rPr>
          <w:spacing w:val="1"/>
        </w:rPr>
        <w:t xml:space="preserve"> </w:t>
      </w:r>
      <w:r w:rsidRPr="003C3FBB">
        <w:rPr>
          <w:spacing w:val="-2"/>
        </w:rPr>
        <w:t>C</w:t>
      </w:r>
      <w:r w:rsidRPr="003C3FBB">
        <w:rPr>
          <w:spacing w:val="-1"/>
        </w:rPr>
        <w:t>o</w:t>
      </w:r>
      <w:r>
        <w:t>mm</w:t>
      </w:r>
      <w:r w:rsidRPr="003C3FBB">
        <w:rPr>
          <w:spacing w:val="-1"/>
        </w:rPr>
        <w:t>un</w:t>
      </w:r>
      <w:r w:rsidRPr="003C3FBB">
        <w:rPr>
          <w:spacing w:val="-2"/>
        </w:rPr>
        <w:t>i</w:t>
      </w:r>
      <w:r w:rsidRPr="003C3FBB">
        <w:rPr>
          <w:spacing w:val="1"/>
        </w:rPr>
        <w:t>t</w:t>
      </w:r>
      <w:r>
        <w:t>y</w:t>
      </w:r>
      <w:r w:rsidRPr="003C3FBB">
        <w:rPr>
          <w:spacing w:val="-2"/>
        </w:rPr>
        <w:t xml:space="preserve"> </w:t>
      </w:r>
      <w:r w:rsidRPr="003C3FBB">
        <w:rPr>
          <w:spacing w:val="-1"/>
        </w:rPr>
        <w:t>Fa</w:t>
      </w:r>
      <w:r w:rsidRPr="003C3FBB">
        <w:rPr>
          <w:spacing w:val="-3"/>
        </w:rPr>
        <w:t>c</w:t>
      </w:r>
      <w:r w:rsidRPr="003C3FBB">
        <w:rPr>
          <w:spacing w:val="-2"/>
        </w:rPr>
        <w:t>ili</w:t>
      </w:r>
      <w:r w:rsidRPr="003C3FBB">
        <w:rPr>
          <w:spacing w:val="1"/>
        </w:rPr>
        <w:t>t</w:t>
      </w:r>
      <w:r>
        <w:t>y</w:t>
      </w:r>
      <w:r w:rsidRPr="003C3FBB">
        <w:rPr>
          <w:spacing w:val="-2"/>
        </w:rPr>
        <w:t xml:space="preserve"> </w:t>
      </w:r>
      <w:r w:rsidRPr="003C3FBB">
        <w:rPr>
          <w:spacing w:val="-1"/>
        </w:rPr>
        <w:t>an</w:t>
      </w:r>
      <w:r>
        <w:t xml:space="preserve">d </w:t>
      </w:r>
      <w:r w:rsidRPr="003C3FBB">
        <w:rPr>
          <w:spacing w:val="-2"/>
        </w:rPr>
        <w:t>Di</w:t>
      </w:r>
      <w:r>
        <w:t>r</w:t>
      </w:r>
      <w:r w:rsidRPr="003C3FBB">
        <w:rPr>
          <w:spacing w:val="-1"/>
        </w:rPr>
        <w:t>ec</w:t>
      </w:r>
      <w:r w:rsidRPr="003C3FBB">
        <w:rPr>
          <w:spacing w:val="1"/>
        </w:rPr>
        <w:t>t</w:t>
      </w:r>
      <w:r w:rsidRPr="003C3FBB">
        <w:rPr>
          <w:spacing w:val="-2"/>
        </w:rPr>
        <w:t>i</w:t>
      </w:r>
      <w:r w:rsidRPr="003C3FBB">
        <w:rPr>
          <w:spacing w:val="-1"/>
        </w:rPr>
        <w:t>ona</w:t>
      </w:r>
      <w:r>
        <w:t xml:space="preserve">l </w:t>
      </w:r>
      <w:r w:rsidRPr="003C3FBB">
        <w:rPr>
          <w:spacing w:val="-1"/>
        </w:rPr>
        <w:t>S</w:t>
      </w:r>
      <w:r w:rsidRPr="003C3FBB">
        <w:rPr>
          <w:spacing w:val="-2"/>
        </w:rPr>
        <w:t>i</w:t>
      </w:r>
      <w:r w:rsidRPr="003C3FBB">
        <w:rPr>
          <w:spacing w:val="1"/>
        </w:rPr>
        <w:t>g</w:t>
      </w:r>
      <w:r w:rsidRPr="003C3FBB">
        <w:rPr>
          <w:spacing w:val="-3"/>
        </w:rPr>
        <w:t>n</w:t>
      </w:r>
      <w:r w:rsidRPr="003C3FBB">
        <w:rPr>
          <w:spacing w:val="-1"/>
        </w:rPr>
        <w:t>a</w:t>
      </w:r>
      <w:r w:rsidRPr="003C3FBB">
        <w:rPr>
          <w:spacing w:val="1"/>
        </w:rPr>
        <w:t>g</w:t>
      </w:r>
      <w:r>
        <w:t>e</w:t>
      </w:r>
      <w:r w:rsidRPr="003C3FBB">
        <w:rPr>
          <w:spacing w:val="-2"/>
        </w:rPr>
        <w:t xml:space="preserve"> </w:t>
      </w:r>
      <w:r w:rsidRPr="003C3FBB">
        <w:rPr>
          <w:spacing w:val="-1"/>
        </w:rPr>
        <w:t>Po</w:t>
      </w:r>
      <w:r w:rsidRPr="003C3FBB">
        <w:rPr>
          <w:spacing w:val="-2"/>
        </w:rPr>
        <w:t>li</w:t>
      </w:r>
      <w:r w:rsidRPr="003C3FBB">
        <w:rPr>
          <w:spacing w:val="-1"/>
        </w:rPr>
        <w:t>c</w:t>
      </w:r>
      <w:r>
        <w:t>y</w:t>
      </w:r>
      <w:r w:rsidRPr="003C3FBB">
        <w:rPr>
          <w:spacing w:val="1"/>
        </w:rPr>
        <w:t xml:space="preserve"> </w:t>
      </w:r>
      <w:r w:rsidRPr="003C3FBB">
        <w:rPr>
          <w:spacing w:val="-1"/>
        </w:rPr>
        <w:t>an</w:t>
      </w:r>
      <w:r>
        <w:t xml:space="preserve">d </w:t>
      </w:r>
      <w:r w:rsidRPr="003C3FBB">
        <w:rPr>
          <w:spacing w:val="-1"/>
        </w:rPr>
        <w:t>b</w:t>
      </w:r>
      <w:r>
        <w:t xml:space="preserve">e </w:t>
      </w:r>
      <w:r w:rsidRPr="003C3FBB">
        <w:rPr>
          <w:spacing w:val="-1"/>
        </w:rPr>
        <w:t>app</w:t>
      </w:r>
      <w:r>
        <w:t>r</w:t>
      </w:r>
      <w:r w:rsidRPr="003C3FBB">
        <w:rPr>
          <w:spacing w:val="-3"/>
        </w:rPr>
        <w:t>ov</w:t>
      </w:r>
      <w:r w:rsidRPr="003C3FBB">
        <w:rPr>
          <w:spacing w:val="-1"/>
        </w:rPr>
        <w:t>e</w:t>
      </w:r>
      <w:r>
        <w:t xml:space="preserve">d </w:t>
      </w:r>
      <w:r w:rsidRPr="003C3FBB">
        <w:rPr>
          <w:spacing w:val="-1"/>
        </w:rPr>
        <w:t>b</w:t>
      </w:r>
      <w:r>
        <w:t>y</w:t>
      </w:r>
      <w:r w:rsidRPr="003C3FBB">
        <w:rPr>
          <w:spacing w:val="-2"/>
        </w:rPr>
        <w:t xml:space="preserve"> </w:t>
      </w:r>
      <w:proofErr w:type="gramStart"/>
      <w:r w:rsidRPr="003C3FBB">
        <w:rPr>
          <w:spacing w:val="-2"/>
        </w:rPr>
        <w:t>C</w:t>
      </w:r>
      <w:r w:rsidRPr="003C3FBB">
        <w:rPr>
          <w:spacing w:val="-1"/>
        </w:rPr>
        <w:t>ounci</w:t>
      </w:r>
      <w:r>
        <w:t>l;</w:t>
      </w:r>
      <w:proofErr w:type="gramEnd"/>
    </w:p>
    <w:p w14:paraId="52A3CAB8" w14:textId="77777777" w:rsidR="00AB0822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t xml:space="preserve">A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rm</w:t>
      </w:r>
      <w:r>
        <w:rPr>
          <w:spacing w:val="-4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rPr>
          <w:spacing w:val="-3"/>
        </w:rPr>
        <w:t>o</w:t>
      </w:r>
      <w:r>
        <w:rPr>
          <w:spacing w:val="-1"/>
        </w:rPr>
        <w:t>s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e</w:t>
      </w:r>
      <w:r>
        <w:t>;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pp</w:t>
      </w:r>
      <w:r>
        <w:rPr>
          <w:spacing w:val="-2"/>
        </w:rPr>
        <w:t>li</w:t>
      </w:r>
      <w:r>
        <w:rPr>
          <w:spacing w:val="-1"/>
        </w:rP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 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1"/>
        </w:rPr>
        <w:t>b</w:t>
      </w:r>
      <w:r>
        <w:t>e m</w:t>
      </w:r>
      <w:r>
        <w:rPr>
          <w:spacing w:val="-1"/>
        </w:rPr>
        <w:t>ad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C</w:t>
      </w:r>
      <w:r>
        <w:rPr>
          <w:spacing w:val="-1"/>
        </w:rPr>
        <w:t>ounci</w:t>
      </w:r>
      <w:r>
        <w:rPr>
          <w:spacing w:val="-2"/>
        </w:rPr>
        <w:t>l’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Ci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D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1"/>
        </w:rPr>
        <w:t>op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epa</w:t>
      </w:r>
      <w:r>
        <w:rPr>
          <w:spacing w:val="-2"/>
        </w:rPr>
        <w:t>rtm</w:t>
      </w:r>
      <w:r>
        <w:rPr>
          <w:spacing w:val="-1"/>
        </w:rPr>
        <w:t>en</w:t>
      </w:r>
      <w:r>
        <w:rPr>
          <w:spacing w:val="1"/>
        </w:rPr>
        <w:t>t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70A4C7B6" w14:textId="77777777" w:rsidR="00AB0822" w:rsidRPr="006F7D60" w:rsidRDefault="00AB0822" w:rsidP="00AB0822">
      <w:pPr>
        <w:pStyle w:val="Policybodytext"/>
        <w:numPr>
          <w:ilvl w:val="0"/>
          <w:numId w:val="17"/>
        </w:numPr>
        <w:ind w:left="567" w:hanging="567"/>
      </w:pP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rms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ena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-1"/>
        </w:rPr>
        <w:t>oun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r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4"/>
        </w:rPr>
        <w:t>w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C</w:t>
      </w:r>
      <w:r>
        <w:rPr>
          <w:spacing w:val="-1"/>
        </w:rPr>
        <w:t>ounci</w:t>
      </w:r>
      <w:r>
        <w:t xml:space="preserve">l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 xml:space="preserve">any </w:t>
      </w:r>
      <w:r>
        <w:rPr>
          <w:spacing w:val="1"/>
        </w:rPr>
        <w:t>t</w:t>
      </w:r>
      <w:r>
        <w:rPr>
          <w:spacing w:val="-2"/>
        </w:rPr>
        <w:t>i</w:t>
      </w:r>
      <w:r>
        <w:t>m</w:t>
      </w:r>
      <w:r>
        <w:rPr>
          <w:spacing w:val="-1"/>
        </w:rPr>
        <w:t>e</w:t>
      </w:r>
      <w:r>
        <w:t>.</w:t>
      </w:r>
    </w:p>
    <w:p w14:paraId="7C8E8D45" w14:textId="77777777" w:rsidR="00AB0822" w:rsidRPr="006F7D60" w:rsidRDefault="00AB0822" w:rsidP="00AB0822">
      <w:pPr>
        <w:pStyle w:val="Policybodytext"/>
      </w:pPr>
      <w:r>
        <w:t>App</w:t>
      </w:r>
      <w:r>
        <w:rPr>
          <w:spacing w:val="-2"/>
        </w:rPr>
        <w:t>li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be app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>ed at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ounci</w:t>
      </w:r>
      <w:r>
        <w:rPr>
          <w:spacing w:val="-2"/>
        </w:rPr>
        <w:t>l’</w:t>
      </w:r>
      <w:r>
        <w:t>s</w:t>
      </w:r>
      <w:r>
        <w:rPr>
          <w:spacing w:val="1"/>
        </w:rPr>
        <w:t xml:space="preserve"> </w:t>
      </w:r>
      <w:r>
        <w:t>abso</w:t>
      </w:r>
      <w:r>
        <w:rPr>
          <w:spacing w:val="-2"/>
        </w:rPr>
        <w:t>l</w:t>
      </w:r>
      <w:r>
        <w:t>u</w:t>
      </w:r>
      <w:r>
        <w:rPr>
          <w:spacing w:val="-2"/>
        </w:rPr>
        <w:t>t</w:t>
      </w:r>
      <w:r>
        <w:t>e d</w:t>
      </w:r>
      <w:r>
        <w:rPr>
          <w:spacing w:val="-2"/>
        </w:rPr>
        <w:t>i</w:t>
      </w:r>
      <w:r>
        <w:t>sc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t>on.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 xml:space="preserve">ouncil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2"/>
        </w:rPr>
        <w:t xml:space="preserve"> </w:t>
      </w:r>
      <w:r>
        <w:t>ob</w:t>
      </w:r>
      <w:r>
        <w:rPr>
          <w:spacing w:val="-2"/>
        </w:rPr>
        <w:t>li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ap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e any</w:t>
      </w:r>
      <w:r>
        <w:rPr>
          <w:spacing w:val="-2"/>
        </w:rPr>
        <w:t xml:space="preserve"> </w:t>
      </w:r>
      <w:r>
        <w:t xml:space="preserve">proposal </w:t>
      </w:r>
      <w:r>
        <w:rPr>
          <w:spacing w:val="-2"/>
        </w:rPr>
        <w:t>i</w:t>
      </w:r>
      <w:r>
        <w:t>rresp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compl</w:t>
      </w:r>
      <w:r>
        <w:rPr>
          <w:spacing w:val="-2"/>
        </w:rPr>
        <w:t>i</w:t>
      </w:r>
      <w:r>
        <w:t>ance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a</w:t>
      </w:r>
      <w:r>
        <w:t>bo</w:t>
      </w:r>
      <w:r>
        <w:rPr>
          <w:spacing w:val="-3"/>
        </w:rPr>
        <w:t>v</w:t>
      </w:r>
      <w:r>
        <w:t>e cond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ons.</w:t>
      </w:r>
    </w:p>
    <w:p w14:paraId="03CE8F86" w14:textId="2A382324" w:rsidR="00AB0822" w:rsidRPr="006F7D60" w:rsidRDefault="00AB0822" w:rsidP="00AB0822">
      <w:pPr>
        <w:pStyle w:val="Policybodytext"/>
      </w:pP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ad</w:t>
      </w:r>
      <w:r>
        <w:t>e</w:t>
      </w:r>
      <w:r>
        <w:rPr>
          <w:spacing w:val="-2"/>
        </w:rPr>
        <w:t xml:space="preserve"> t</w:t>
      </w:r>
      <w:r>
        <w:t xml:space="preserve">o </w:t>
      </w:r>
      <w:r>
        <w:rPr>
          <w:spacing w:val="-2"/>
        </w:rPr>
        <w:t>C</w:t>
      </w:r>
      <w:r>
        <w:rPr>
          <w:spacing w:val="-1"/>
        </w:rPr>
        <w:t>ounci</w:t>
      </w:r>
      <w:r>
        <w:rPr>
          <w:spacing w:val="-2"/>
        </w:rPr>
        <w:t>l</w:t>
      </w:r>
      <w:r>
        <w:t>’s</w:t>
      </w:r>
      <w:r>
        <w:rPr>
          <w:spacing w:val="1"/>
        </w:rPr>
        <w:t xml:space="preserve"> </w:t>
      </w:r>
      <w:r>
        <w:rPr>
          <w:spacing w:val="-2"/>
        </w:rPr>
        <w:t>Ci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D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epa</w:t>
      </w:r>
      <w:r>
        <w:rPr>
          <w:spacing w:val="-2"/>
        </w:rPr>
        <w:t>r</w:t>
      </w:r>
      <w:r>
        <w:rPr>
          <w:spacing w:val="1"/>
        </w:rPr>
        <w:t>t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4"/>
        </w:rPr>
        <w:t>w</w:t>
      </w:r>
      <w:r>
        <w:rPr>
          <w:spacing w:val="-1"/>
        </w:rPr>
        <w:t>he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ann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pe</w:t>
      </w:r>
      <w:r>
        <w:rPr>
          <w:spacing w:val="-2"/>
        </w:rPr>
        <w:t>rmi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und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Cl</w:t>
      </w:r>
      <w:r>
        <w:rPr>
          <w:spacing w:val="-1"/>
        </w:rPr>
        <w:t>au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52</w:t>
      </w:r>
      <w:r>
        <w:rPr>
          <w:spacing w:val="1"/>
        </w:rPr>
        <w:t>.</w:t>
      </w:r>
      <w:r>
        <w:rPr>
          <w:spacing w:val="-1"/>
        </w:rPr>
        <w:t>0</w:t>
      </w:r>
      <w:r>
        <w:t>5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erri-</w:t>
      </w:r>
      <w:proofErr w:type="spellStart"/>
      <w:r>
        <w:t>bek</w:t>
      </w:r>
      <w:proofErr w:type="spellEnd"/>
      <w: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Sche</w:t>
      </w:r>
      <w:r>
        <w:t>m</w:t>
      </w:r>
      <w:r>
        <w:rPr>
          <w:spacing w:val="-3"/>
        </w:rPr>
        <w:t>e</w:t>
      </w:r>
      <w:r>
        <w:t>.</w:t>
      </w:r>
    </w:p>
    <w:p w14:paraId="2664BA1C" w14:textId="77777777" w:rsidR="00AB0822" w:rsidRPr="006F7D60" w:rsidRDefault="00AB0822" w:rsidP="00AB0822">
      <w:pPr>
        <w:pStyle w:val="Policybodytext"/>
      </w:pP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</w:t>
      </w:r>
      <w:r>
        <w:t xml:space="preserve">cy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not</w:t>
      </w:r>
      <w:r>
        <w:rPr>
          <w:spacing w:val="2"/>
        </w:rPr>
        <w:t xml:space="preserve"> </w:t>
      </w:r>
      <w:r>
        <w:t>be a</w:t>
      </w:r>
      <w:r>
        <w:rPr>
          <w:spacing w:val="-3"/>
        </w:rPr>
        <w:t>p</w:t>
      </w:r>
      <w:r>
        <w:t>p</w:t>
      </w:r>
      <w:r>
        <w:rPr>
          <w:spacing w:val="-2"/>
        </w:rPr>
        <w:t>li</w:t>
      </w:r>
      <w:r>
        <w:t>ed re</w:t>
      </w:r>
      <w:r>
        <w:rPr>
          <w:spacing w:val="1"/>
        </w:rPr>
        <w:t>t</w:t>
      </w:r>
      <w:r>
        <w:t>r</w:t>
      </w:r>
      <w:r>
        <w:rPr>
          <w:spacing w:val="-2"/>
        </w:rPr>
        <w:t>o</w:t>
      </w:r>
      <w:r>
        <w:t>spec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any</w:t>
      </w:r>
      <w:r>
        <w:rPr>
          <w:spacing w:val="-2"/>
        </w:rPr>
        <w:t xml:space="preserve"> </w:t>
      </w:r>
      <w:r>
        <w:t>current spons</w:t>
      </w:r>
      <w:r>
        <w:rPr>
          <w:spacing w:val="-3"/>
        </w:rPr>
        <w:t>o</w:t>
      </w:r>
      <w:r>
        <w:t>rsh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eeme</w:t>
      </w:r>
      <w:r>
        <w:rPr>
          <w:spacing w:val="-3"/>
        </w:rPr>
        <w:t>n</w:t>
      </w:r>
      <w:r>
        <w:rPr>
          <w:spacing w:val="1"/>
        </w:rPr>
        <w:t>t</w:t>
      </w:r>
      <w:r>
        <w:t>s.</w:t>
      </w:r>
    </w:p>
    <w:p w14:paraId="01448105" w14:textId="77777777" w:rsidR="00AB0822" w:rsidRDefault="00AB0822" w:rsidP="00AB0822">
      <w:pPr>
        <w:pStyle w:val="Policybodytext"/>
      </w:pPr>
      <w:r>
        <w:t>Spor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r</w:t>
      </w:r>
      <w:r>
        <w:rPr>
          <w:spacing w:val="-3"/>
        </w:rPr>
        <w:t>e</w:t>
      </w:r>
      <w:r>
        <w:t>qu</w:t>
      </w:r>
      <w:r>
        <w:rPr>
          <w:spacing w:val="-2"/>
        </w:rPr>
        <w:t>i</w:t>
      </w:r>
      <w:r>
        <w:t xml:space="preserve">red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spo</w:t>
      </w:r>
      <w:r>
        <w:rPr>
          <w:spacing w:val="-3"/>
        </w:rPr>
        <w:t>ns</w:t>
      </w:r>
      <w:r>
        <w:t>orsh</w:t>
      </w:r>
      <w:r>
        <w:rPr>
          <w:spacing w:val="-2"/>
        </w:rPr>
        <w:t>i</w:t>
      </w:r>
      <w:r>
        <w:t xml:space="preserve">p </w:t>
      </w:r>
      <w:r>
        <w:rPr>
          <w:spacing w:val="-2"/>
        </w:rPr>
        <w:t>i</w:t>
      </w:r>
      <w:r>
        <w:t>ncome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ener</w:t>
      </w:r>
      <w:r>
        <w:rPr>
          <w:spacing w:val="-3"/>
        </w:rPr>
        <w:t>a</w:t>
      </w:r>
      <w:r>
        <w:rPr>
          <w:spacing w:val="1"/>
        </w:rPr>
        <w:t>t</w:t>
      </w:r>
      <w:r>
        <w:t>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mporary renam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3"/>
        </w:rPr>
        <w:t>o</w:t>
      </w:r>
      <w:r>
        <w:t xml:space="preserve">und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hat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s</w:t>
      </w:r>
      <w:r>
        <w:rPr>
          <w:spacing w:val="1"/>
        </w:rPr>
        <w:t>t</w:t>
      </w:r>
      <w:r>
        <w:t>ed abo</w:t>
      </w:r>
      <w:r>
        <w:rPr>
          <w:spacing w:val="-3"/>
        </w:rPr>
        <w:t>v</w:t>
      </w:r>
      <w:r>
        <w:t>e are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>i</w:t>
      </w:r>
      <w:r>
        <w:t>ng me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ouncil</w:t>
      </w:r>
      <w:r>
        <w:rPr>
          <w:spacing w:val="-3"/>
        </w:rPr>
        <w:t xml:space="preserve"> </w:t>
      </w:r>
      <w:r>
        <w:t>may a</w:t>
      </w:r>
      <w:r>
        <w:rPr>
          <w:spacing w:val="-2"/>
        </w:rPr>
        <w:t>l</w:t>
      </w:r>
      <w:r>
        <w:t>so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s</w:t>
      </w:r>
      <w:r>
        <w:t>k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club</w:t>
      </w:r>
      <w:r>
        <w:rPr>
          <w:spacing w:val="-2"/>
        </w:rPr>
        <w:t xml:space="preserve"> t</w:t>
      </w:r>
      <w:r>
        <w:t>o co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ir</w:t>
      </w:r>
      <w:r>
        <w:t xml:space="preserve">m </w:t>
      </w:r>
      <w:r>
        <w:rPr>
          <w:spacing w:val="1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t>her 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 xml:space="preserve">ant 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de</w:t>
      </w:r>
      <w:r>
        <w:rPr>
          <w:spacing w:val="-2"/>
        </w:rPr>
        <w:t>li</w:t>
      </w:r>
      <w:r>
        <w:t>nes</w:t>
      </w:r>
      <w:r>
        <w:rPr>
          <w:spacing w:val="1"/>
        </w:rPr>
        <w:t xml:space="preserve"> </w:t>
      </w:r>
      <w:r>
        <w:t>and po</w:t>
      </w:r>
      <w:r>
        <w:rPr>
          <w:spacing w:val="-2"/>
        </w:rPr>
        <w:t>li</w:t>
      </w:r>
      <w:r>
        <w:t>cies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met </w:t>
      </w:r>
      <w:r>
        <w:rPr>
          <w:spacing w:val="-2"/>
        </w:rPr>
        <w:t>i</w:t>
      </w:r>
      <w:r>
        <w:t>n connec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m</w:t>
      </w:r>
      <w:r>
        <w:rPr>
          <w:spacing w:val="-3"/>
        </w:rPr>
        <w:t>p</w:t>
      </w:r>
      <w:r>
        <w:t>orary</w:t>
      </w:r>
      <w:r>
        <w:rPr>
          <w:spacing w:val="-2"/>
        </w:rPr>
        <w:t xml:space="preserve"> </w:t>
      </w:r>
      <w:r>
        <w:t>ren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a</w:t>
      </w:r>
      <w:r>
        <w:t>greem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t>.</w:t>
      </w:r>
    </w:p>
    <w:p w14:paraId="3C163CD0" w14:textId="77777777" w:rsidR="00AB0822" w:rsidRPr="006F7D60" w:rsidRDefault="00AB0822" w:rsidP="00AB0822">
      <w:pPr>
        <w:pStyle w:val="PolicyHeading2"/>
      </w:pPr>
      <w:r>
        <w:rPr>
          <w:spacing w:val="-6"/>
        </w:rPr>
        <w:t>A</w:t>
      </w:r>
      <w:r>
        <w:t>gr</w:t>
      </w:r>
      <w:r>
        <w:rPr>
          <w:spacing w:val="-1"/>
        </w:rPr>
        <w:t>ee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t>mi</w:t>
      </w:r>
      <w:r>
        <w:rPr>
          <w:spacing w:val="-3"/>
        </w:rPr>
        <w:t>n</w:t>
      </w:r>
      <w:r>
        <w:rPr>
          <w:spacing w:val="-1"/>
        </w:rPr>
        <w:t>a</w:t>
      </w:r>
      <w:r>
        <w:rPr>
          <w:spacing w:val="-2"/>
        </w:rPr>
        <w:t>t</w:t>
      </w:r>
      <w: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suspen</w:t>
      </w:r>
      <w:r>
        <w:rPr>
          <w:spacing w:val="-3"/>
        </w:rPr>
        <w:t>s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an</w:t>
      </w:r>
      <w:r>
        <w:rPr>
          <w:spacing w:val="-3"/>
        </w:rPr>
        <w:t>d</w:t>
      </w:r>
      <w:r>
        <w:t>/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end</w:t>
      </w:r>
      <w:r>
        <w:t>m</w:t>
      </w:r>
      <w:r>
        <w:rPr>
          <w:spacing w:val="-1"/>
        </w:rPr>
        <w:t>ent</w:t>
      </w:r>
    </w:p>
    <w:p w14:paraId="3C27C08B" w14:textId="77777777" w:rsidR="00AB0822" w:rsidRPr="006F7D60" w:rsidRDefault="00AB0822" w:rsidP="00AB0822">
      <w:pPr>
        <w:pStyle w:val="Policybodytext"/>
      </w:pPr>
      <w:r>
        <w:rPr>
          <w:spacing w:val="-2"/>
        </w:rPr>
        <w:t>C</w:t>
      </w:r>
      <w:r>
        <w:t>ouncil may</w:t>
      </w:r>
      <w:r>
        <w:rPr>
          <w:spacing w:val="-2"/>
        </w:rPr>
        <w:t xml:space="preserve"> </w:t>
      </w:r>
      <w:r>
        <w:t>cance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us</w:t>
      </w:r>
      <w:r>
        <w:t>pend or amend</w:t>
      </w:r>
      <w:r>
        <w:rPr>
          <w:spacing w:val="-2"/>
        </w:rPr>
        <w:t xml:space="preserve"> </w:t>
      </w:r>
      <w:r>
        <w:t>an ap</w:t>
      </w:r>
      <w:r>
        <w:rPr>
          <w:spacing w:val="-3"/>
        </w:rPr>
        <w:t>p</w:t>
      </w:r>
      <w:r>
        <w:t>r</w:t>
      </w:r>
      <w:r>
        <w:rPr>
          <w:spacing w:val="-3"/>
        </w:rPr>
        <w:t>ov</w:t>
      </w:r>
      <w:r>
        <w:t xml:space="preserve">al </w:t>
      </w:r>
      <w:r>
        <w:rPr>
          <w:spacing w:val="-2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t considers</w:t>
      </w:r>
      <w:r>
        <w:rPr>
          <w:spacing w:val="-2"/>
        </w:rPr>
        <w:t xml:space="preserve"> </w:t>
      </w:r>
      <w:r>
        <w:t>a si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cant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reach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t>he cond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ccu</w:t>
      </w:r>
      <w:r>
        <w:rPr>
          <w:spacing w:val="-2"/>
        </w:rPr>
        <w:t>r</w:t>
      </w:r>
      <w:r>
        <w:t>red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here a</w:t>
      </w:r>
      <w:r>
        <w:rPr>
          <w:spacing w:val="-2"/>
        </w:rPr>
        <w:t xml:space="preserve"> </w:t>
      </w:r>
      <w:r>
        <w:t>comp</w:t>
      </w:r>
      <w:r>
        <w:rPr>
          <w:spacing w:val="-2"/>
        </w:rPr>
        <w:t>li</w:t>
      </w:r>
      <w:r>
        <w:t>ance</w:t>
      </w:r>
      <w:r>
        <w:rPr>
          <w:spacing w:val="-2"/>
        </w:rPr>
        <w:t xml:space="preserve"> r</w:t>
      </w:r>
      <w:r>
        <w:t>e</w:t>
      </w:r>
      <w:r>
        <w:rPr>
          <w:spacing w:val="1"/>
        </w:rPr>
        <w:t>q</w:t>
      </w:r>
      <w:r>
        <w:t>ue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rded.</w:t>
      </w:r>
    </w:p>
    <w:p w14:paraId="5C1276A7" w14:textId="77777777" w:rsidR="00AB0822" w:rsidRDefault="00AB0822" w:rsidP="00AB0822">
      <w:pPr>
        <w:pStyle w:val="Policybodytext"/>
      </w:pPr>
      <w:r>
        <w:t>Shou</w:t>
      </w:r>
      <w:r>
        <w:rPr>
          <w:spacing w:val="-2"/>
        </w:rPr>
        <w:t>l</w:t>
      </w:r>
      <w:r>
        <w:t>d an appro</w:t>
      </w:r>
      <w:r>
        <w:rPr>
          <w:spacing w:val="-3"/>
        </w:rPr>
        <w:t>v</w:t>
      </w:r>
      <w:r>
        <w:t>ed 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round</w:t>
      </w:r>
      <w:r>
        <w:rPr>
          <w:spacing w:val="-2"/>
        </w:rPr>
        <w:t xml:space="preserve"> </w:t>
      </w:r>
      <w:r>
        <w:t>spons</w:t>
      </w:r>
      <w:r>
        <w:rPr>
          <w:spacing w:val="-3"/>
        </w:rPr>
        <w:t>o</w:t>
      </w:r>
      <w:r>
        <w:t>rsh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a</w:t>
      </w:r>
      <w:r>
        <w:t>rra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 xml:space="preserve">ment be </w:t>
      </w:r>
      <w:r>
        <w:rPr>
          <w:spacing w:val="-3"/>
        </w:rPr>
        <w:t>a</w:t>
      </w:r>
      <w:r>
        <w:rPr>
          <w:spacing w:val="1"/>
        </w:rPr>
        <w:t>ff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t>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spor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round</w:t>
      </w:r>
      <w:r>
        <w:rPr>
          <w:spacing w:val="-2"/>
        </w:rPr>
        <w:t xml:space="preserve"> </w:t>
      </w:r>
      <w:r>
        <w:t>closure or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t>her u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reseen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ri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ons,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 xml:space="preserve">ouncil </w:t>
      </w:r>
      <w:r>
        <w:rPr>
          <w:spacing w:val="-4"/>
        </w:rPr>
        <w:t>w</w:t>
      </w:r>
      <w:r>
        <w:rPr>
          <w:spacing w:val="-2"/>
        </w:rPr>
        <w:t>il</w:t>
      </w:r>
      <w:r>
        <w:t>l not</w:t>
      </w:r>
      <w:r>
        <w:rPr>
          <w:spacing w:val="2"/>
        </w:rPr>
        <w:t xml:space="preserve"> </w:t>
      </w:r>
      <w:r>
        <w:t>compensa</w:t>
      </w:r>
      <w:r>
        <w:rPr>
          <w:spacing w:val="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 club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a</w:t>
      </w:r>
      <w:r>
        <w:t>ny</w:t>
      </w:r>
      <w:r>
        <w:rPr>
          <w:spacing w:val="-2"/>
        </w:rPr>
        <w:t xml:space="preserve"> l</w:t>
      </w:r>
      <w:r>
        <w:t>oss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spo</w:t>
      </w:r>
      <w:r>
        <w:rPr>
          <w:spacing w:val="-3"/>
        </w:rPr>
        <w:t>n</w:t>
      </w:r>
      <w:r>
        <w:t>sorsh</w:t>
      </w:r>
      <w:r>
        <w:rPr>
          <w:spacing w:val="-2"/>
        </w:rPr>
        <w:t>i</w:t>
      </w:r>
      <w:r>
        <w:rPr>
          <w:spacing w:val="-3"/>
        </w:rPr>
        <w:t>p</w:t>
      </w:r>
    </w:p>
    <w:p w14:paraId="4B5EBC8F" w14:textId="77777777" w:rsidR="00AB0822" w:rsidRPr="005D0BCA" w:rsidRDefault="00AB0822" w:rsidP="00AB0822">
      <w:pPr>
        <w:pStyle w:val="PolicyHeading1"/>
      </w:pPr>
      <w:r w:rsidRPr="000D47EC">
        <w:t>ROLES AND RESPONSIBILITIES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789" w:type="dxa"/>
        <w:tblInd w:w="108" w:type="dxa"/>
        <w:tblLook w:val="01E0" w:firstRow="1" w:lastRow="1" w:firstColumn="1" w:lastColumn="1" w:noHBand="0" w:noVBand="0"/>
      </w:tblPr>
      <w:tblGrid>
        <w:gridCol w:w="2559"/>
        <w:gridCol w:w="3216"/>
        <w:gridCol w:w="3014"/>
      </w:tblGrid>
      <w:tr w:rsidR="00AB0822" w:rsidRPr="005D0BCA" w14:paraId="5C3E4563" w14:textId="77777777" w:rsidTr="002F3C7B">
        <w:tc>
          <w:tcPr>
            <w:tcW w:w="2559" w:type="dxa"/>
            <w:tcBorders>
              <w:top w:val="single" w:sz="12" w:space="0" w:color="000000"/>
              <w:bottom w:val="single" w:sz="6" w:space="0" w:color="000000"/>
            </w:tcBorders>
          </w:tcPr>
          <w:p w14:paraId="0C749644" w14:textId="77777777" w:rsidR="00AB0822" w:rsidRPr="005D0BCA" w:rsidRDefault="00AB0822" w:rsidP="002F3C7B">
            <w:pPr>
              <w:pStyle w:val="PolicyTabletext"/>
              <w:rPr>
                <w:b/>
              </w:rPr>
            </w:pPr>
            <w:r w:rsidRPr="005D0BCA">
              <w:rPr>
                <w:b/>
              </w:rPr>
              <w:t>Party/parties</w:t>
            </w:r>
          </w:p>
        </w:tc>
        <w:tc>
          <w:tcPr>
            <w:tcW w:w="3216" w:type="dxa"/>
            <w:tcBorders>
              <w:top w:val="single" w:sz="12" w:space="0" w:color="000000"/>
              <w:bottom w:val="single" w:sz="6" w:space="0" w:color="000000"/>
            </w:tcBorders>
          </w:tcPr>
          <w:p w14:paraId="6FB559C9" w14:textId="77777777" w:rsidR="00AB0822" w:rsidRPr="005D0BCA" w:rsidRDefault="00AB0822" w:rsidP="002F3C7B">
            <w:pPr>
              <w:pStyle w:val="PolicyTabletext"/>
              <w:rPr>
                <w:b/>
                <w:sz w:val="16"/>
                <w:szCs w:val="16"/>
              </w:rPr>
            </w:pPr>
            <w:r w:rsidRPr="005D0BCA">
              <w:rPr>
                <w:b/>
              </w:rPr>
              <w:t>Roles and responsibilities</w:t>
            </w:r>
          </w:p>
        </w:tc>
        <w:tc>
          <w:tcPr>
            <w:tcW w:w="3014" w:type="dxa"/>
            <w:tcBorders>
              <w:top w:val="single" w:sz="12" w:space="0" w:color="000000"/>
              <w:bottom w:val="single" w:sz="6" w:space="0" w:color="000000"/>
            </w:tcBorders>
          </w:tcPr>
          <w:p w14:paraId="1B425EDF" w14:textId="77777777" w:rsidR="00AB0822" w:rsidRPr="005D0BCA" w:rsidRDefault="00AB0822" w:rsidP="002F3C7B">
            <w:pPr>
              <w:pStyle w:val="PolicyTabletext"/>
              <w:rPr>
                <w:b/>
              </w:rPr>
            </w:pPr>
            <w:r w:rsidRPr="005D0BCA">
              <w:rPr>
                <w:b/>
              </w:rPr>
              <w:t>Timelines</w:t>
            </w:r>
          </w:p>
        </w:tc>
      </w:tr>
      <w:tr w:rsidR="00AB0822" w:rsidRPr="000D47EC" w14:paraId="52629C2D" w14:textId="77777777" w:rsidTr="002F3C7B">
        <w:trPr>
          <w:trHeight w:val="275"/>
        </w:trPr>
        <w:tc>
          <w:tcPr>
            <w:tcW w:w="2559" w:type="dxa"/>
            <w:tcBorders>
              <w:top w:val="single" w:sz="6" w:space="0" w:color="000000"/>
              <w:bottom w:val="single" w:sz="6" w:space="0" w:color="000000"/>
            </w:tcBorders>
          </w:tcPr>
          <w:p w14:paraId="5BF8BF87" w14:textId="77777777" w:rsidR="00AB0822" w:rsidRPr="000D47EC" w:rsidRDefault="00AB0822" w:rsidP="002F3C7B">
            <w:pPr>
              <w:pStyle w:val="PolicyTabletext"/>
            </w:pPr>
            <w:r>
              <w:rPr>
                <w:spacing w:val="-2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3"/>
              </w:rPr>
              <w:t>v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ce</w:t>
            </w:r>
            <w:r>
              <w:t>s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70D892B4" w14:textId="77777777" w:rsidR="00AB0822" w:rsidRPr="000D47EC" w:rsidRDefault="00AB0822" w:rsidP="002F3C7B">
            <w:pPr>
              <w:pStyle w:val="PolicyTabletext"/>
            </w:pPr>
            <w:r w:rsidRPr="00733A8C">
              <w:t>Undertake the sponsorship approval process subject to the conditions outlined</w:t>
            </w:r>
          </w:p>
        </w:tc>
        <w:tc>
          <w:tcPr>
            <w:tcW w:w="3014" w:type="dxa"/>
            <w:tcBorders>
              <w:top w:val="single" w:sz="6" w:space="0" w:color="000000"/>
              <w:bottom w:val="single" w:sz="6" w:space="0" w:color="000000"/>
            </w:tcBorders>
          </w:tcPr>
          <w:p w14:paraId="3F80FC7A" w14:textId="77777777" w:rsidR="00AB0822" w:rsidRPr="000D47EC" w:rsidRDefault="00AB0822" w:rsidP="002F3C7B">
            <w:pPr>
              <w:pStyle w:val="PolicyTabletext"/>
            </w:pPr>
            <w:r>
              <w:t>Ongoing</w:t>
            </w:r>
          </w:p>
        </w:tc>
      </w:tr>
      <w:tr w:rsidR="00AB0822" w:rsidRPr="000D47EC" w14:paraId="11CD149D" w14:textId="77777777" w:rsidTr="002F3C7B">
        <w:trPr>
          <w:trHeight w:val="275"/>
        </w:trPr>
        <w:tc>
          <w:tcPr>
            <w:tcW w:w="2559" w:type="dxa"/>
            <w:tcBorders>
              <w:top w:val="single" w:sz="6" w:space="0" w:color="000000"/>
              <w:bottom w:val="single" w:sz="6" w:space="0" w:color="000000"/>
            </w:tcBorders>
          </w:tcPr>
          <w:p w14:paraId="2C0E4B9B" w14:textId="77777777" w:rsidR="00AB0822" w:rsidRPr="00733A8C" w:rsidRDefault="00AB0822" w:rsidP="002F3C7B">
            <w:pPr>
              <w:pStyle w:val="PolicyTabletext"/>
            </w:pPr>
            <w:r>
              <w:rPr>
                <w:spacing w:val="-2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3"/>
              </w:rPr>
              <w:t>v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ce</w:t>
            </w:r>
            <w:r>
              <w:t>s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3B774A4F" w14:textId="77777777" w:rsidR="00AB0822" w:rsidRPr="000D47EC" w:rsidRDefault="00AB0822" w:rsidP="002F3C7B">
            <w:pPr>
              <w:pStyle w:val="PolicyTabletext"/>
            </w:pPr>
            <w:r w:rsidRPr="00733A8C">
              <w:t>Manage the acquittal process to ensure the conditions are being met</w:t>
            </w:r>
          </w:p>
        </w:tc>
        <w:tc>
          <w:tcPr>
            <w:tcW w:w="3014" w:type="dxa"/>
            <w:tcBorders>
              <w:top w:val="single" w:sz="6" w:space="0" w:color="000000"/>
              <w:bottom w:val="single" w:sz="6" w:space="0" w:color="000000"/>
            </w:tcBorders>
          </w:tcPr>
          <w:p w14:paraId="6A6A79BC" w14:textId="77777777" w:rsidR="00AB0822" w:rsidRPr="000D47EC" w:rsidRDefault="00AB0822" w:rsidP="002F3C7B">
            <w:pPr>
              <w:pStyle w:val="PolicyTabletext"/>
            </w:pPr>
            <w:r>
              <w:t>Ongoing</w:t>
            </w:r>
          </w:p>
        </w:tc>
      </w:tr>
      <w:tr w:rsidR="00AB0822" w:rsidRPr="000D47EC" w14:paraId="2D3674BB" w14:textId="77777777" w:rsidTr="002F3C7B">
        <w:trPr>
          <w:trHeight w:val="275"/>
        </w:trPr>
        <w:tc>
          <w:tcPr>
            <w:tcW w:w="2559" w:type="dxa"/>
            <w:tcBorders>
              <w:top w:val="single" w:sz="6" w:space="0" w:color="000000"/>
              <w:bottom w:val="single" w:sz="6" w:space="0" w:color="000000"/>
            </w:tcBorders>
          </w:tcPr>
          <w:p w14:paraId="039C936B" w14:textId="77777777" w:rsidR="00AB0822" w:rsidRPr="00733A8C" w:rsidRDefault="00AB0822" w:rsidP="002F3C7B">
            <w:pPr>
              <w:pStyle w:val="PolicyTabletext"/>
            </w:pPr>
            <w:r>
              <w:rPr>
                <w:spacing w:val="-2"/>
              </w:rPr>
              <w:t>Ci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n</w:t>
            </w:r>
            <w:r>
              <w:rPr>
                <w:spacing w:val="3"/>
              </w:rPr>
              <w:t>f</w:t>
            </w:r>
            <w:r>
              <w:t>r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t</w:t>
            </w:r>
            <w:r>
              <w:t>r</w:t>
            </w:r>
            <w:r>
              <w:rPr>
                <w:spacing w:val="-3"/>
              </w:rPr>
              <w:t>u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3"/>
              </w:rPr>
              <w:t>u</w:t>
            </w:r>
            <w:r>
              <w:t>re (</w:t>
            </w:r>
            <w:r>
              <w:rPr>
                <w:spacing w:val="-1"/>
              </w:rPr>
              <w:t>Bu</w:t>
            </w:r>
            <w:r>
              <w:rPr>
                <w:spacing w:val="-2"/>
              </w:rPr>
              <w:t>il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 xml:space="preserve">d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ap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 xml:space="preserve">al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2"/>
              </w:rPr>
              <w:t>k</w:t>
            </w:r>
            <w:r>
              <w:rPr>
                <w:spacing w:val="-4"/>
              </w:rPr>
              <w:t>s)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28D0352E" w14:textId="77777777" w:rsidR="00AB0822" w:rsidRPr="000D47EC" w:rsidRDefault="00AB0822" w:rsidP="002F3C7B">
            <w:pPr>
              <w:pStyle w:val="PolicyTabletext"/>
            </w:pPr>
            <w:r>
              <w:rPr>
                <w:spacing w:val="-1"/>
              </w:rPr>
              <w:t>App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-1"/>
              </w:rPr>
              <w:t>o</w:t>
            </w:r>
            <w:r>
              <w:t xml:space="preserve">f 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aci</w:t>
            </w:r>
            <w:r>
              <w:rPr>
                <w:spacing w:val="-2"/>
              </w:rPr>
              <w:t>li</w:t>
            </w:r>
            <w:r>
              <w:rPr>
                <w:spacing w:val="1"/>
              </w:rPr>
              <w:t>t</w:t>
            </w:r>
            <w:r>
              <w:t>y r</w:t>
            </w:r>
            <w:r>
              <w:rPr>
                <w:spacing w:val="-3"/>
              </w:rPr>
              <w:t>e</w:t>
            </w:r>
            <w:r>
              <w:rPr>
                <w:spacing w:val="3"/>
              </w:rPr>
              <w:t>f</w:t>
            </w:r>
            <w:r>
              <w:rPr>
                <w:spacing w:val="-3"/>
              </w:rPr>
              <w:t>u</w:t>
            </w:r>
            <w:r>
              <w:t>r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sh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ans</w:t>
            </w:r>
          </w:p>
        </w:tc>
        <w:tc>
          <w:tcPr>
            <w:tcW w:w="3014" w:type="dxa"/>
            <w:tcBorders>
              <w:top w:val="single" w:sz="6" w:space="0" w:color="000000"/>
              <w:bottom w:val="single" w:sz="6" w:space="0" w:color="000000"/>
            </w:tcBorders>
          </w:tcPr>
          <w:p w14:paraId="56950039" w14:textId="77777777" w:rsidR="00AB0822" w:rsidRPr="000D47EC" w:rsidRDefault="00AB0822" w:rsidP="002F3C7B">
            <w:pPr>
              <w:pStyle w:val="PolicyTabletext"/>
            </w:pPr>
            <w:r>
              <w:t>As required</w:t>
            </w:r>
          </w:p>
        </w:tc>
      </w:tr>
      <w:tr w:rsidR="00AB0822" w:rsidRPr="000D47EC" w14:paraId="7B6670B2" w14:textId="77777777" w:rsidTr="002F3C7B">
        <w:trPr>
          <w:trHeight w:val="275"/>
        </w:trPr>
        <w:tc>
          <w:tcPr>
            <w:tcW w:w="2559" w:type="dxa"/>
            <w:tcBorders>
              <w:top w:val="single" w:sz="6" w:space="0" w:color="000000"/>
              <w:bottom w:val="single" w:sz="6" w:space="0" w:color="000000"/>
            </w:tcBorders>
          </w:tcPr>
          <w:p w14:paraId="1D290499" w14:textId="77777777" w:rsidR="00AB0822" w:rsidRPr="00733A8C" w:rsidRDefault="00AB0822" w:rsidP="002F3C7B">
            <w:pPr>
              <w:pStyle w:val="PolicyTabletext"/>
            </w:pPr>
            <w:r>
              <w:rPr>
                <w:spacing w:val="-1"/>
              </w:rPr>
              <w:t>Ass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ana</w:t>
            </w:r>
            <w:r>
              <w:rPr>
                <w:spacing w:val="1"/>
              </w:rPr>
              <w:t>g</w:t>
            </w:r>
            <w:r>
              <w:rPr>
                <w:spacing w:val="-3"/>
              </w:rPr>
              <w:t>e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49A2332E" w14:textId="77777777" w:rsidR="00AB0822" w:rsidRPr="000D47EC" w:rsidRDefault="00AB0822" w:rsidP="002F3C7B">
            <w:pPr>
              <w:pStyle w:val="PolicyTabletext"/>
            </w:pPr>
            <w:r w:rsidRPr="00733A8C">
              <w:t>Record items in Council’s</w:t>
            </w:r>
            <w:r>
              <w:t xml:space="preserve"> </w:t>
            </w:r>
            <w:r w:rsidRPr="00733A8C">
              <w:t>Asset Management System</w:t>
            </w:r>
          </w:p>
        </w:tc>
        <w:tc>
          <w:tcPr>
            <w:tcW w:w="3014" w:type="dxa"/>
            <w:tcBorders>
              <w:top w:val="single" w:sz="6" w:space="0" w:color="000000"/>
              <w:bottom w:val="single" w:sz="6" w:space="0" w:color="000000"/>
            </w:tcBorders>
          </w:tcPr>
          <w:p w14:paraId="6E923E21" w14:textId="4B5B40A4" w:rsidR="00AB0822" w:rsidRPr="00AB0822" w:rsidRDefault="00AB0822" w:rsidP="00AB0822">
            <w:pPr>
              <w:pStyle w:val="PolicyTabletext"/>
            </w:pPr>
            <w:r>
              <w:t>As required</w:t>
            </w:r>
          </w:p>
        </w:tc>
      </w:tr>
    </w:tbl>
    <w:p w14:paraId="2D6CC3B9" w14:textId="3F8BEB94" w:rsidR="00AB0822" w:rsidRDefault="00AB0822" w:rsidP="00AB0822">
      <w:bookmarkStart w:id="44" w:name="_Toc338250697"/>
    </w:p>
    <w:p w14:paraId="75D97450" w14:textId="77777777" w:rsidR="00AB0822" w:rsidRDefault="00AB0822" w:rsidP="00AB0822"/>
    <w:p w14:paraId="7053A16D" w14:textId="77777777" w:rsidR="00AB0822" w:rsidRPr="00AB0822" w:rsidRDefault="00AB0822" w:rsidP="00AB0822"/>
    <w:p w14:paraId="23FE4E7B" w14:textId="107F82C6" w:rsidR="00AB0822" w:rsidRPr="00AB0822" w:rsidRDefault="00AB0822" w:rsidP="00AB0822">
      <w:pPr>
        <w:pStyle w:val="Heading1"/>
        <w:rPr>
          <w:rFonts w:ascii="Arial" w:hAnsi="Arial" w:cs="Arial"/>
          <w:sz w:val="26"/>
          <w:szCs w:val="26"/>
        </w:rPr>
      </w:pPr>
      <w:r w:rsidRPr="00AB0822">
        <w:rPr>
          <w:rFonts w:ascii="Arial" w:hAnsi="Arial" w:cs="Arial"/>
          <w:sz w:val="26"/>
          <w:szCs w:val="26"/>
        </w:rPr>
        <w:t>MONITORING, EVALUATION AND REVIEW</w:t>
      </w:r>
      <w:bookmarkEnd w:id="44"/>
    </w:p>
    <w:p w14:paraId="6E159B39" w14:textId="77777777" w:rsidR="00AB0822" w:rsidRDefault="00AB0822" w:rsidP="00AB0822">
      <w:pPr>
        <w:pStyle w:val="Policybodytext"/>
      </w:pPr>
      <w:bookmarkStart w:id="45" w:name="_Toc311535100"/>
      <w:bookmarkStart w:id="46" w:name="_Toc321227928"/>
      <w:bookmarkStart w:id="47" w:name="_Toc321228196"/>
      <w:bookmarkStart w:id="48" w:name="_Toc321228369"/>
      <w:bookmarkStart w:id="49" w:name="_Toc321228993"/>
      <w:bookmarkStart w:id="50" w:name="_Toc323630333"/>
      <w:bookmarkStart w:id="51" w:name="_Toc323630375"/>
      <w:bookmarkStart w:id="52" w:name="_Toc323630455"/>
      <w:bookmarkStart w:id="53" w:name="_Toc335216535"/>
      <w:bookmarkStart w:id="54" w:name="_Toc335217366"/>
      <w:bookmarkStart w:id="55" w:name="_Toc335218002"/>
      <w:bookmarkStart w:id="56" w:name="_Toc336507818"/>
      <w:bookmarkStart w:id="57" w:name="_Toc338250698"/>
      <w:r>
        <w:t>A 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</w:t>
      </w:r>
      <w:r>
        <w:t xml:space="preserve">cy </w:t>
      </w:r>
      <w:r>
        <w:rPr>
          <w:spacing w:val="-4"/>
        </w:rPr>
        <w:t>w</w:t>
      </w:r>
      <w:r>
        <w:rPr>
          <w:spacing w:val="1"/>
        </w:rPr>
        <w:t>il</w:t>
      </w:r>
      <w:r>
        <w:t>l be unde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en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ears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rom 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>t</w:t>
      </w:r>
      <w:r>
        <w:t>h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 un</w:t>
      </w:r>
      <w:r>
        <w:rPr>
          <w:spacing w:val="-2"/>
        </w:rPr>
        <w:t>l</w:t>
      </w:r>
      <w:r>
        <w:t>ess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t>her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se </w:t>
      </w:r>
      <w:r>
        <w:rPr>
          <w:spacing w:val="-2"/>
        </w:rPr>
        <w:t>i</w:t>
      </w:r>
      <w:r>
        <w:t>ns</w:t>
      </w:r>
      <w:r>
        <w:rPr>
          <w:spacing w:val="1"/>
        </w:rPr>
        <w:t>t</w:t>
      </w:r>
      <w:r>
        <w:t>ru</w:t>
      </w:r>
      <w:r>
        <w:rPr>
          <w:spacing w:val="-3"/>
        </w:rPr>
        <w:t>c</w:t>
      </w:r>
      <w:r>
        <w:rPr>
          <w:spacing w:val="1"/>
        </w:rPr>
        <w:t>t</w:t>
      </w:r>
      <w:r>
        <w:t>ed.</w:t>
      </w:r>
    </w:p>
    <w:p w14:paraId="4DF0D20B" w14:textId="77777777" w:rsidR="00AB0822" w:rsidRPr="00733A8C" w:rsidRDefault="00AB0822" w:rsidP="00AB0822">
      <w:pPr>
        <w:pStyle w:val="PolicyHeading1"/>
      </w:pPr>
      <w:r w:rsidRPr="000D47EC">
        <w:t>DEFINITIONS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4422"/>
      </w:tblGrid>
      <w:tr w:rsidR="00AB0822" w:rsidRPr="005D0BCA" w14:paraId="0F6A73A5" w14:textId="77777777" w:rsidTr="002F3C7B">
        <w:trPr>
          <w:trHeight w:val="423"/>
          <w:tblHeader/>
        </w:trPr>
        <w:tc>
          <w:tcPr>
            <w:tcW w:w="436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2AB6BF0C" w14:textId="77777777" w:rsidR="00AB0822" w:rsidRPr="005D0BCA" w:rsidRDefault="00AB0822" w:rsidP="002F3C7B">
            <w:pPr>
              <w:pStyle w:val="PolicyTabletext"/>
              <w:rPr>
                <w:b/>
              </w:rPr>
            </w:pPr>
            <w:r w:rsidRPr="005D0BCA">
              <w:rPr>
                <w:b/>
              </w:rPr>
              <w:t>Term</w:t>
            </w:r>
          </w:p>
        </w:tc>
        <w:tc>
          <w:tcPr>
            <w:tcW w:w="442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3FCBFB0A" w14:textId="77777777" w:rsidR="00AB0822" w:rsidRPr="005D0BCA" w:rsidRDefault="00AB0822" w:rsidP="002F3C7B">
            <w:pPr>
              <w:pStyle w:val="PolicyTabletext"/>
              <w:spacing w:before="60" w:after="60"/>
              <w:rPr>
                <w:b/>
              </w:rPr>
            </w:pPr>
            <w:r w:rsidRPr="005D0BCA">
              <w:rPr>
                <w:b/>
              </w:rPr>
              <w:t>Definition</w:t>
            </w:r>
          </w:p>
        </w:tc>
      </w:tr>
      <w:tr w:rsidR="00AB0822" w:rsidRPr="000D47EC" w14:paraId="3ED89D78" w14:textId="77777777" w:rsidTr="002F3C7B">
        <w:trPr>
          <w:trHeight w:val="290"/>
        </w:trPr>
        <w:tc>
          <w:tcPr>
            <w:tcW w:w="4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E33F96" w14:textId="77777777" w:rsidR="00AB0822" w:rsidRPr="000D47EC" w:rsidRDefault="00AB0822" w:rsidP="002F3C7B">
            <w:pPr>
              <w:pStyle w:val="PolicyTabletext"/>
            </w:pPr>
            <w:r>
              <w:rPr>
                <w:rFonts w:eastAsia="Arial"/>
                <w:spacing w:val="-1"/>
              </w:rPr>
              <w:t>Seasona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1"/>
              </w:rPr>
              <w:t>a</w:t>
            </w:r>
            <w:r>
              <w:rPr>
                <w:rFonts w:eastAsia="Arial"/>
                <w:spacing w:val="-2"/>
              </w:rPr>
              <w:t>ll</w:t>
            </w:r>
            <w:r>
              <w:rPr>
                <w:rFonts w:eastAsia="Arial"/>
                <w:spacing w:val="-1"/>
              </w:rPr>
              <w:t>oca</w:t>
            </w:r>
            <w:r>
              <w:rPr>
                <w:rFonts w:eastAsia="Arial"/>
                <w:spacing w:val="1"/>
              </w:rPr>
              <w:t>t</w:t>
            </w:r>
            <w:r>
              <w:rPr>
                <w:rFonts w:eastAsia="Arial"/>
                <w:spacing w:val="-2"/>
              </w:rPr>
              <w:t>i</w:t>
            </w:r>
            <w:r>
              <w:rPr>
                <w:rFonts w:eastAsia="Arial"/>
                <w:spacing w:val="-1"/>
              </w:rPr>
              <w:t>on</w:t>
            </w: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0B0B47" w14:textId="77777777" w:rsidR="00AB0822" w:rsidRPr="005D0BCA" w:rsidRDefault="00AB0822" w:rsidP="002F3C7B">
            <w:pPr>
              <w:pStyle w:val="PolicyTabletext"/>
              <w:spacing w:before="60" w:after="60"/>
              <w:rPr>
                <w:szCs w:val="12"/>
              </w:rPr>
            </w:pPr>
            <w:r w:rsidRPr="005D0BCA">
              <w:rPr>
                <w:rFonts w:eastAsia="Arial"/>
                <w:szCs w:val="23"/>
              </w:rPr>
              <w:t>A Seasonal Allocation is an agreement that provides seasonal use of a Council sports ground, facility or pavilion.</w:t>
            </w:r>
          </w:p>
          <w:p w14:paraId="70BC5598" w14:textId="77777777" w:rsidR="00AB0822" w:rsidRPr="005D0BCA" w:rsidRDefault="00AB0822" w:rsidP="002F3C7B">
            <w:pPr>
              <w:pStyle w:val="PolicyTabletext"/>
              <w:spacing w:before="60" w:after="60"/>
              <w:rPr>
                <w:szCs w:val="12"/>
              </w:rPr>
            </w:pPr>
            <w:r w:rsidRPr="005D0BCA">
              <w:rPr>
                <w:rFonts w:eastAsia="Arial"/>
                <w:szCs w:val="23"/>
              </w:rPr>
              <w:t>Seasonal summer allocations – from 1 October to 29 February</w:t>
            </w:r>
          </w:p>
          <w:p w14:paraId="042C9EE6" w14:textId="77777777" w:rsidR="00AB0822" w:rsidRPr="005D0BCA" w:rsidRDefault="00AB0822" w:rsidP="002F3C7B">
            <w:pPr>
              <w:pStyle w:val="PolicyTabletext"/>
              <w:spacing w:before="60" w:after="0"/>
            </w:pPr>
            <w:r w:rsidRPr="005D0BCA">
              <w:rPr>
                <w:rFonts w:eastAsia="Arial"/>
                <w:szCs w:val="23"/>
              </w:rPr>
              <w:t>Seasonal winter allocations – from 1 April to 31 August</w:t>
            </w:r>
          </w:p>
        </w:tc>
      </w:tr>
      <w:tr w:rsidR="00AB0822" w:rsidRPr="000D47EC" w14:paraId="42C895A2" w14:textId="77777777" w:rsidTr="002F3C7B">
        <w:trPr>
          <w:trHeight w:val="290"/>
        </w:trPr>
        <w:tc>
          <w:tcPr>
            <w:tcW w:w="4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1DDC1D" w14:textId="77777777" w:rsidR="00AB0822" w:rsidRDefault="00AB0822" w:rsidP="002F3C7B">
            <w:pPr>
              <w:pStyle w:val="PolicyTabletext"/>
              <w:rPr>
                <w:rFonts w:eastAsia="Arial"/>
                <w:spacing w:val="-1"/>
              </w:rPr>
            </w:pPr>
            <w:r>
              <w:rPr>
                <w:rFonts w:eastAsia="Arial"/>
                <w:spacing w:val="-1"/>
              </w:rPr>
              <w:t>Annual allocations</w:t>
            </w: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91FE01" w14:textId="77777777" w:rsidR="00AB0822" w:rsidRPr="005D0BCA" w:rsidRDefault="00AB0822" w:rsidP="002F3C7B">
            <w:pPr>
              <w:pStyle w:val="PolicyTabletext"/>
              <w:spacing w:before="60" w:after="60"/>
              <w:rPr>
                <w:szCs w:val="11"/>
              </w:rPr>
            </w:pPr>
            <w:r w:rsidRPr="005D0BCA">
              <w:rPr>
                <w:rFonts w:eastAsia="Arial"/>
                <w:szCs w:val="23"/>
              </w:rPr>
              <w:t>An Annual Allocation is an agreement that provides annual use of a Council sporting ground, facility or pavilion.</w:t>
            </w:r>
          </w:p>
          <w:p w14:paraId="4ECA526A" w14:textId="77777777" w:rsidR="00AB0822" w:rsidRPr="005D0BCA" w:rsidRDefault="00AB0822" w:rsidP="002F3C7B">
            <w:pPr>
              <w:pStyle w:val="PolicyTabletext"/>
              <w:spacing w:before="60" w:after="0"/>
            </w:pPr>
            <w:r w:rsidRPr="005D0BCA">
              <w:rPr>
                <w:rFonts w:eastAsia="Arial"/>
                <w:szCs w:val="23"/>
              </w:rPr>
              <w:t>Annual allocations – from 1 April to 31 March</w:t>
            </w:r>
          </w:p>
        </w:tc>
      </w:tr>
      <w:tr w:rsidR="00AB0822" w:rsidRPr="000D47EC" w14:paraId="55384CB4" w14:textId="77777777" w:rsidTr="002F3C7B">
        <w:trPr>
          <w:trHeight w:val="290"/>
        </w:trPr>
        <w:tc>
          <w:tcPr>
            <w:tcW w:w="4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213BA0" w14:textId="77777777" w:rsidR="00AB0822" w:rsidRDefault="00AB0822" w:rsidP="002F3C7B">
            <w:pPr>
              <w:pStyle w:val="PolicyTabletext"/>
              <w:rPr>
                <w:rFonts w:eastAsia="Arial"/>
                <w:spacing w:val="-1"/>
              </w:rPr>
            </w:pPr>
            <w:r>
              <w:rPr>
                <w:rFonts w:eastAsia="Arial"/>
                <w:spacing w:val="-1"/>
              </w:rPr>
              <w:t>Lease agreement</w:t>
            </w: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F91F73" w14:textId="2D9E0730" w:rsidR="00AB0822" w:rsidRPr="005D0BCA" w:rsidRDefault="00AB0822" w:rsidP="002F3C7B">
            <w:pPr>
              <w:pStyle w:val="PolicyTabletext"/>
              <w:spacing w:before="60" w:after="0"/>
            </w:pPr>
            <w:r w:rsidRPr="005D0BCA">
              <w:rPr>
                <w:rFonts w:eastAsia="Arial"/>
                <w:szCs w:val="23"/>
              </w:rPr>
              <w:t xml:space="preserve">A Lease is an agreement that provides exclusive or </w:t>
            </w:r>
            <w:proofErr w:type="spellStart"/>
            <w:r w:rsidRPr="005D0BCA">
              <w:rPr>
                <w:rFonts w:eastAsia="Arial"/>
                <w:szCs w:val="23"/>
              </w:rPr>
              <w:t>longterm</w:t>
            </w:r>
            <w:proofErr w:type="spellEnd"/>
            <w:r w:rsidRPr="005D0BCA">
              <w:rPr>
                <w:rFonts w:eastAsia="Arial"/>
                <w:szCs w:val="23"/>
              </w:rPr>
              <w:t xml:space="preserve"> occupation of a Council sporting ground, facility or pavilion. Council places a greater expectation on clubs in terms of maintenance and management where use is under the terms of a lease.</w:t>
            </w:r>
          </w:p>
        </w:tc>
      </w:tr>
      <w:tr w:rsidR="00AB0822" w:rsidRPr="000D47EC" w14:paraId="6B569698" w14:textId="77777777" w:rsidTr="002F3C7B">
        <w:trPr>
          <w:trHeight w:val="290"/>
        </w:trPr>
        <w:tc>
          <w:tcPr>
            <w:tcW w:w="4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E36BA1" w14:textId="77777777" w:rsidR="00AB0822" w:rsidRDefault="00AB0822" w:rsidP="002F3C7B">
            <w:pPr>
              <w:pStyle w:val="PolicyTabletext"/>
              <w:rPr>
                <w:rFonts w:eastAsia="Arial"/>
                <w:spacing w:val="-1"/>
              </w:rPr>
            </w:pPr>
            <w:r>
              <w:rPr>
                <w:rFonts w:eastAsia="Arial"/>
                <w:spacing w:val="-1"/>
              </w:rPr>
              <w:t>Sports ground</w:t>
            </w: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A50251" w14:textId="77777777" w:rsidR="00AB0822" w:rsidRPr="005D0BCA" w:rsidRDefault="00AB0822" w:rsidP="002F3C7B">
            <w:pPr>
              <w:pStyle w:val="PolicyTabletext"/>
              <w:spacing w:before="60" w:after="0"/>
            </w:pPr>
            <w:r w:rsidRPr="005D0BCA">
              <w:rPr>
                <w:rFonts w:eastAsia="Arial"/>
                <w:szCs w:val="23"/>
              </w:rPr>
              <w:t>An area of open space provided specifically for the purpose of conducting formal sport or encouraging informal recreation activity.</w:t>
            </w:r>
          </w:p>
        </w:tc>
      </w:tr>
      <w:tr w:rsidR="00AB0822" w:rsidRPr="000D47EC" w14:paraId="4D251757" w14:textId="77777777" w:rsidTr="002F3C7B">
        <w:trPr>
          <w:trHeight w:val="290"/>
        </w:trPr>
        <w:tc>
          <w:tcPr>
            <w:tcW w:w="4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DC35C2" w14:textId="77777777" w:rsidR="00AB0822" w:rsidRDefault="00AB0822" w:rsidP="002F3C7B">
            <w:pPr>
              <w:pStyle w:val="PolicyTabletext"/>
              <w:rPr>
                <w:rFonts w:eastAsia="Arial"/>
                <w:spacing w:val="-1"/>
              </w:rPr>
            </w:pPr>
            <w:r>
              <w:rPr>
                <w:rFonts w:eastAsia="Arial"/>
                <w:spacing w:val="-1"/>
              </w:rPr>
              <w:t>Sports facility</w:t>
            </w: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074D15" w14:textId="77777777" w:rsidR="00AB0822" w:rsidRPr="005D0BCA" w:rsidRDefault="00AB0822" w:rsidP="002F3C7B">
            <w:pPr>
              <w:pStyle w:val="PolicyTabletext"/>
              <w:spacing w:before="60" w:after="60"/>
            </w:pPr>
            <w:r w:rsidRPr="005D0BCA">
              <w:rPr>
                <w:rFonts w:eastAsia="Arial"/>
                <w:szCs w:val="23"/>
              </w:rPr>
              <w:t>For the purpose of this Policy, sports facility refers to areas dedicated to tennis courts, bowling greens, bocce courts, velodromes, athletics tracks, basketball court, table tennis arena and croquet greens.</w:t>
            </w:r>
          </w:p>
        </w:tc>
      </w:tr>
      <w:tr w:rsidR="00AB0822" w:rsidRPr="000D47EC" w14:paraId="73BCE97B" w14:textId="77777777" w:rsidTr="002F3C7B">
        <w:trPr>
          <w:trHeight w:val="290"/>
        </w:trPr>
        <w:tc>
          <w:tcPr>
            <w:tcW w:w="4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FD2FFC" w14:textId="77777777" w:rsidR="00AB0822" w:rsidRDefault="00AB0822" w:rsidP="002F3C7B">
            <w:pPr>
              <w:pStyle w:val="PolicyTabletext"/>
              <w:rPr>
                <w:rFonts w:eastAsia="Arial"/>
                <w:spacing w:val="-1"/>
              </w:rPr>
            </w:pPr>
            <w:r>
              <w:rPr>
                <w:rFonts w:eastAsia="Arial"/>
                <w:spacing w:val="-1"/>
              </w:rPr>
              <w:t>Reserve</w:t>
            </w: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26A60B" w14:textId="77777777" w:rsidR="00AB0822" w:rsidRPr="005D0BCA" w:rsidRDefault="00AB0822" w:rsidP="002F3C7B">
            <w:pPr>
              <w:pStyle w:val="PolicyTabletext"/>
              <w:spacing w:before="60" w:after="60"/>
            </w:pPr>
            <w:r w:rsidRPr="005D0BCA">
              <w:rPr>
                <w:rFonts w:eastAsia="Arial"/>
              </w:rPr>
              <w:t xml:space="preserve">A reserve is the name of the overall sporting precinct, where more than one sports ground exists </w:t>
            </w:r>
            <w:proofErr w:type="gramStart"/>
            <w:r w:rsidRPr="005D0BCA">
              <w:rPr>
                <w:rFonts w:eastAsia="Arial"/>
              </w:rPr>
              <w:t>e.g.</w:t>
            </w:r>
            <w:proofErr w:type="gramEnd"/>
            <w:r w:rsidRPr="005D0BCA">
              <w:rPr>
                <w:rFonts w:eastAsia="Arial"/>
              </w:rPr>
              <w:t xml:space="preserve"> Charles Mutton Reserve – Mutton Reserve East and Mutton Reserve West could each be sponsored and temporarily renamed individually.</w:t>
            </w:r>
          </w:p>
        </w:tc>
      </w:tr>
      <w:tr w:rsidR="00AB0822" w:rsidRPr="000D47EC" w14:paraId="523457D4" w14:textId="77777777" w:rsidTr="002F3C7B">
        <w:trPr>
          <w:trHeight w:val="290"/>
        </w:trPr>
        <w:tc>
          <w:tcPr>
            <w:tcW w:w="4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60CB2" w14:textId="77777777" w:rsidR="00AB0822" w:rsidRDefault="00AB0822" w:rsidP="002F3C7B">
            <w:pPr>
              <w:pStyle w:val="PolicyTabletext"/>
              <w:rPr>
                <w:rFonts w:eastAsia="Arial"/>
                <w:spacing w:val="-1"/>
              </w:rPr>
            </w:pPr>
            <w:r>
              <w:rPr>
                <w:rFonts w:eastAsia="Arial"/>
                <w:spacing w:val="-1"/>
              </w:rPr>
              <w:lastRenderedPageBreak/>
              <w:t>Capital development</w:t>
            </w: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31C9A0" w14:textId="77777777" w:rsidR="00AB0822" w:rsidRPr="005D0BCA" w:rsidRDefault="00AB0822" w:rsidP="002F3C7B">
            <w:pPr>
              <w:pStyle w:val="PolicyTabletext"/>
              <w:spacing w:before="60" w:after="60"/>
            </w:pPr>
            <w:r w:rsidRPr="005D0BCA">
              <w:t>Physical improvements to a facility that:</w:t>
            </w:r>
          </w:p>
          <w:p w14:paraId="0A10EB7A" w14:textId="77777777" w:rsidR="00AB0822" w:rsidRPr="005D0BCA" w:rsidRDefault="00AB0822" w:rsidP="002F3C7B">
            <w:pPr>
              <w:pStyle w:val="PolicyBulletPoint"/>
              <w:spacing w:before="60" w:after="60"/>
            </w:pPr>
            <w:r w:rsidRPr="005D0BCA">
              <w:t>increase or maintain sport and recreation participation</w:t>
            </w:r>
          </w:p>
          <w:p w14:paraId="46264D75" w14:textId="77777777" w:rsidR="00AB0822" w:rsidRPr="005D0BCA" w:rsidRDefault="00AB0822" w:rsidP="002F3C7B">
            <w:pPr>
              <w:pStyle w:val="PolicyBulletPoint"/>
              <w:spacing w:before="60" w:after="60"/>
            </w:pPr>
            <w:r w:rsidRPr="005D0BCA">
              <w:t>increase female and junior participation</w:t>
            </w:r>
          </w:p>
          <w:p w14:paraId="46766CCD" w14:textId="77777777" w:rsidR="00AB0822" w:rsidRPr="005D0BCA" w:rsidRDefault="00AB0822" w:rsidP="002F3C7B">
            <w:pPr>
              <w:pStyle w:val="PolicyBulletPoint"/>
              <w:spacing w:before="60" w:after="60"/>
            </w:pPr>
            <w:r w:rsidRPr="005D0BCA">
              <w:t>increase access to sport and recreation places</w:t>
            </w:r>
          </w:p>
          <w:p w14:paraId="4838D282" w14:textId="77777777" w:rsidR="00AB0822" w:rsidRPr="005D0BCA" w:rsidRDefault="00AB0822" w:rsidP="002F3C7B">
            <w:pPr>
              <w:pStyle w:val="PolicyBulletPoint"/>
              <w:spacing w:before="60" w:after="60"/>
            </w:pPr>
            <w:r w:rsidRPr="005D0BCA">
              <w:t>improve safety, address risks and ensure</w:t>
            </w:r>
            <w:r>
              <w:t xml:space="preserve"> </w:t>
            </w:r>
            <w:r w:rsidRPr="005D0BCA">
              <w:t>compliant facilities</w:t>
            </w:r>
          </w:p>
          <w:p w14:paraId="46F09D7E" w14:textId="77777777" w:rsidR="00AB0822" w:rsidRPr="005D0BCA" w:rsidRDefault="00AB0822" w:rsidP="002F3C7B">
            <w:pPr>
              <w:pStyle w:val="PolicyBulletPoint"/>
              <w:spacing w:before="60" w:after="60"/>
            </w:pPr>
            <w:r w:rsidRPr="005D0BCA">
              <w:t>provide innovative sport and recreation facilities</w:t>
            </w:r>
          </w:p>
          <w:p w14:paraId="17D6C391" w14:textId="77777777" w:rsidR="00AB0822" w:rsidRPr="005D0BCA" w:rsidRDefault="00AB0822" w:rsidP="002F3C7B">
            <w:pPr>
              <w:pStyle w:val="PolicyBulletPoint"/>
              <w:spacing w:before="60" w:after="60"/>
            </w:pPr>
            <w:r w:rsidRPr="005D0BCA">
              <w:t>provide environmentally sustainable facilities</w:t>
            </w:r>
          </w:p>
          <w:p w14:paraId="25194E85" w14:textId="77777777" w:rsidR="00AB0822" w:rsidRPr="005D0BCA" w:rsidRDefault="00AB0822" w:rsidP="002F3C7B">
            <w:pPr>
              <w:pStyle w:val="PolicyBulletPoint"/>
              <w:spacing w:before="60" w:after="60"/>
            </w:pPr>
            <w:r w:rsidRPr="005D0BCA">
              <w:t>provide universally designed facilities</w:t>
            </w:r>
          </w:p>
          <w:p w14:paraId="56E60AAC" w14:textId="77777777" w:rsidR="00AB0822" w:rsidRPr="005D0BCA" w:rsidRDefault="00AB0822" w:rsidP="002F3C7B">
            <w:pPr>
              <w:pStyle w:val="PolicyBulletPoint"/>
              <w:spacing w:before="60" w:after="60"/>
            </w:pPr>
            <w:r w:rsidRPr="005D0BCA">
              <w:t>improves amenity.</w:t>
            </w:r>
          </w:p>
        </w:tc>
      </w:tr>
      <w:tr w:rsidR="00AB0822" w:rsidRPr="000D47EC" w14:paraId="05FA496B" w14:textId="77777777" w:rsidTr="002F3C7B">
        <w:trPr>
          <w:trHeight w:val="290"/>
        </w:trPr>
        <w:tc>
          <w:tcPr>
            <w:tcW w:w="4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D1A36B5" w14:textId="77777777" w:rsidR="00AB0822" w:rsidRDefault="00AB0822" w:rsidP="002F3C7B">
            <w:pPr>
              <w:pStyle w:val="PolicyTabletext"/>
              <w:rPr>
                <w:rFonts w:eastAsia="Arial"/>
                <w:spacing w:val="-1"/>
              </w:rPr>
            </w:pPr>
            <w:r>
              <w:rPr>
                <w:rFonts w:eastAsia="Arial"/>
                <w:spacing w:val="-1"/>
              </w:rPr>
              <w:t>Temporary</w:t>
            </w: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1B19DAA" w14:textId="77777777" w:rsidR="00AB0822" w:rsidRPr="005D0BCA" w:rsidRDefault="00AB0822" w:rsidP="002F3C7B">
            <w:pPr>
              <w:pStyle w:val="PolicyTabletext"/>
              <w:spacing w:before="60" w:after="60"/>
            </w:pPr>
            <w:r w:rsidRPr="005D0BCA">
              <w:rPr>
                <w:rFonts w:eastAsia="Arial"/>
              </w:rPr>
              <w:t>For the purposes of the temporary renaming of sports grounds, ‘temporary’ refers to the length of tenure of a club at a Council managed sports ground for a seasonal or annual tenancy.</w:t>
            </w:r>
          </w:p>
        </w:tc>
      </w:tr>
    </w:tbl>
    <w:p w14:paraId="6DDF4C5C" w14:textId="77777777" w:rsidR="00AB0822" w:rsidRPr="005D0BCA" w:rsidRDefault="00AB0822" w:rsidP="00AB0822">
      <w:pPr>
        <w:pStyle w:val="PolicyHeading1"/>
      </w:pPr>
      <w:bookmarkStart w:id="58" w:name="_Toc311535101"/>
      <w:bookmarkStart w:id="59" w:name="_Toc321227929"/>
      <w:bookmarkStart w:id="60" w:name="_Toc321228197"/>
      <w:bookmarkStart w:id="61" w:name="_Toc321228370"/>
      <w:bookmarkStart w:id="62" w:name="_Toc321228994"/>
      <w:bookmarkStart w:id="63" w:name="_Toc323630334"/>
      <w:bookmarkStart w:id="64" w:name="_Toc323630376"/>
      <w:bookmarkStart w:id="65" w:name="_Toc323630456"/>
      <w:bookmarkStart w:id="66" w:name="_Toc335216536"/>
      <w:bookmarkStart w:id="67" w:name="_Toc335217367"/>
      <w:bookmarkStart w:id="68" w:name="_Toc335218003"/>
      <w:bookmarkStart w:id="69" w:name="_Toc336507819"/>
      <w:bookmarkStart w:id="70" w:name="_Toc338250699"/>
      <w:r w:rsidRPr="000D47EC">
        <w:t>ASSOCIATED DOCUMENTS</w:t>
      </w:r>
      <w:bookmarkStart w:id="71" w:name="_Toc311535102"/>
      <w:bookmarkStart w:id="72" w:name="_Toc321227930"/>
      <w:bookmarkStart w:id="73" w:name="_Toc321228198"/>
      <w:bookmarkStart w:id="74" w:name="_Toc321228371"/>
      <w:bookmarkStart w:id="75" w:name="_Toc321228995"/>
      <w:bookmarkStart w:id="76" w:name="_Toc323630335"/>
      <w:bookmarkStart w:id="77" w:name="_Toc323630377"/>
      <w:bookmarkStart w:id="78" w:name="_Toc323630457"/>
      <w:bookmarkStart w:id="79" w:name="_Toc335216537"/>
      <w:bookmarkStart w:id="80" w:name="_Toc335217368"/>
      <w:bookmarkStart w:id="81" w:name="_Toc335218004"/>
      <w:bookmarkStart w:id="82" w:name="_Toc336507820"/>
      <w:bookmarkStart w:id="83" w:name="_Toc338250700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2A8151FF" w14:textId="563D801A" w:rsidR="00AB0822" w:rsidRDefault="00AB0822" w:rsidP="00AB0822">
      <w:pPr>
        <w:pStyle w:val="PolicyBulletPoint"/>
      </w:pPr>
      <w:r>
        <w:rPr>
          <w:spacing w:val="-2"/>
        </w:rPr>
        <w:t>N</w:t>
      </w:r>
      <w:r>
        <w:t>am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M</w:t>
      </w:r>
      <w:r>
        <w:t>erri-</w:t>
      </w:r>
      <w:proofErr w:type="spellStart"/>
      <w:r>
        <w:t>bek</w:t>
      </w:r>
      <w:proofErr w:type="spellEnd"/>
      <w:r>
        <w:t xml:space="preserve"> P</w:t>
      </w:r>
      <w:r>
        <w:rPr>
          <w:spacing w:val="-2"/>
        </w:rPr>
        <w:t>l</w:t>
      </w:r>
      <w:r>
        <w:t>aces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D</w:t>
      </w:r>
      <w:r>
        <w:t>1</w:t>
      </w:r>
      <w:r>
        <w:rPr>
          <w:spacing w:val="-3"/>
        </w:rPr>
        <w:t>4</w:t>
      </w:r>
      <w:r>
        <w:rPr>
          <w:spacing w:val="1"/>
        </w:rPr>
        <w:t>/</w:t>
      </w:r>
      <w:r>
        <w:t>58550)</w:t>
      </w:r>
    </w:p>
    <w:p w14:paraId="3E335EC1" w14:textId="77777777" w:rsidR="00AB0822" w:rsidRDefault="00AB0822" w:rsidP="00AB0822">
      <w:pPr>
        <w:pStyle w:val="PolicyBulletPoint"/>
      </w:pPr>
      <w:r>
        <w:t>A</w:t>
      </w:r>
      <w:r>
        <w:rPr>
          <w:spacing w:val="-2"/>
        </w:rPr>
        <w:t>ll</w:t>
      </w:r>
      <w:r>
        <w:t>oca</w:t>
      </w:r>
      <w:r>
        <w:rPr>
          <w:spacing w:val="1"/>
        </w:rPr>
        <w:t>t</w:t>
      </w:r>
      <w:r>
        <w:rPr>
          <w:spacing w:val="-2"/>
        </w:rPr>
        <w:t>i</w:t>
      </w:r>
      <w:r>
        <w:t>on and use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3"/>
        </w:rPr>
        <w:t>p</w:t>
      </w:r>
      <w:r>
        <w:t>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f</w:t>
      </w:r>
      <w:r>
        <w:t>aci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2"/>
        </w:rPr>
        <w:t>i</w:t>
      </w:r>
      <w:r>
        <w:t>es, grounds</w:t>
      </w:r>
      <w:r>
        <w:rPr>
          <w:spacing w:val="-2"/>
        </w:rPr>
        <w:t xml:space="preserve"> </w:t>
      </w:r>
      <w:r>
        <w:t>and pa</w:t>
      </w:r>
      <w:r>
        <w:rPr>
          <w:spacing w:val="-3"/>
        </w:rPr>
        <w:t>v</w:t>
      </w:r>
      <w:r>
        <w:rPr>
          <w:spacing w:val="-2"/>
        </w:rPr>
        <w:t>ili</w:t>
      </w:r>
      <w:r>
        <w:t>ons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li</w:t>
      </w:r>
      <w:r>
        <w:rPr>
          <w:spacing w:val="2"/>
        </w:rPr>
        <w:t>c</w:t>
      </w:r>
      <w:r>
        <w:t>y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D</w:t>
      </w:r>
      <w:r>
        <w:t>12</w:t>
      </w:r>
      <w:r>
        <w:rPr>
          <w:spacing w:val="1"/>
        </w:rPr>
        <w:t>/</w:t>
      </w:r>
      <w:r>
        <w:t>269802)</w:t>
      </w:r>
    </w:p>
    <w:p w14:paraId="53C6F804" w14:textId="77777777" w:rsidR="00AB0822" w:rsidRDefault="00AB0822" w:rsidP="00AB0822">
      <w:pPr>
        <w:pStyle w:val="PolicyBulletPoint"/>
      </w:pPr>
      <w:r>
        <w:t>Spor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f</w:t>
      </w:r>
      <w:r>
        <w:t>aci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2"/>
        </w:rPr>
        <w:t>i</w:t>
      </w:r>
      <w:r>
        <w:t>es, grou</w:t>
      </w:r>
      <w:r>
        <w:rPr>
          <w:spacing w:val="-3"/>
        </w:rPr>
        <w:t>n</w:t>
      </w:r>
      <w:r>
        <w:t>ds</w:t>
      </w:r>
      <w:r>
        <w:rPr>
          <w:spacing w:val="1"/>
        </w:rPr>
        <w:t xml:space="preserve"> </w:t>
      </w:r>
      <w:r>
        <w:t>and pa</w:t>
      </w:r>
      <w:r>
        <w:rPr>
          <w:spacing w:val="-3"/>
        </w:rPr>
        <w:t>v</w:t>
      </w:r>
      <w:r>
        <w:rPr>
          <w:spacing w:val="-2"/>
        </w:rPr>
        <w:t>ili</w:t>
      </w:r>
      <w:r>
        <w:t>ons</w:t>
      </w:r>
      <w:r>
        <w:rPr>
          <w:spacing w:val="1"/>
        </w:rPr>
        <w:t xml:space="preserve"> </w:t>
      </w:r>
      <w:r>
        <w:t xml:space="preserve">user </w:t>
      </w:r>
      <w:r>
        <w:rPr>
          <w:spacing w:val="1"/>
        </w:rPr>
        <w:t>g</w:t>
      </w:r>
      <w:r>
        <w:t>u</w:t>
      </w:r>
      <w:r>
        <w:rPr>
          <w:spacing w:val="-4"/>
        </w:rPr>
        <w:t>i</w:t>
      </w:r>
      <w:r>
        <w:t>de (</w:t>
      </w:r>
      <w:r>
        <w:rPr>
          <w:spacing w:val="-2"/>
        </w:rPr>
        <w:t>D</w:t>
      </w:r>
      <w:r>
        <w:t>13</w:t>
      </w:r>
      <w:r>
        <w:rPr>
          <w:spacing w:val="1"/>
        </w:rPr>
        <w:t>/</w:t>
      </w:r>
      <w:r>
        <w:t>33939</w:t>
      </w:r>
      <w:r>
        <w:rPr>
          <w:spacing w:val="-4"/>
        </w:rPr>
        <w:t>0</w:t>
      </w:r>
      <w:r>
        <w:t>)</w:t>
      </w:r>
    </w:p>
    <w:p w14:paraId="13258C7E" w14:textId="77777777" w:rsidR="00AB0822" w:rsidRPr="000D47EC" w:rsidRDefault="00AB0822" w:rsidP="00AB0822">
      <w:pPr>
        <w:pStyle w:val="PolicyBulletPoint"/>
      </w:pPr>
      <w:r>
        <w:rPr>
          <w:spacing w:val="-2"/>
        </w:rPr>
        <w:t>C</w:t>
      </w:r>
      <w:r>
        <w:t>ommun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Faci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Di</w:t>
      </w:r>
      <w:r>
        <w:t>rec</w:t>
      </w:r>
      <w:r>
        <w:rPr>
          <w:spacing w:val="1"/>
        </w:rPr>
        <w:t>t</w:t>
      </w:r>
      <w:r>
        <w:rPr>
          <w:spacing w:val="-2"/>
        </w:rPr>
        <w:t>i</w:t>
      </w:r>
      <w:r>
        <w:t>onal 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li</w:t>
      </w:r>
      <w:r>
        <w:t>cy (</w:t>
      </w:r>
      <w:r>
        <w:rPr>
          <w:spacing w:val="-2"/>
        </w:rPr>
        <w:t>D</w:t>
      </w:r>
      <w:r>
        <w:t>09</w:t>
      </w:r>
      <w:r>
        <w:rPr>
          <w:spacing w:val="1"/>
        </w:rPr>
        <w:t>/</w:t>
      </w:r>
      <w:r>
        <w:t>85261)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9C4C637" w14:textId="77777777" w:rsidR="00AB0822" w:rsidRDefault="00AB0822"/>
    <w:sectPr w:rsidR="00AB0822" w:rsidSect="004B734C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4845" w14:textId="77777777" w:rsidR="00610EBA" w:rsidRDefault="00610EBA" w:rsidP="004B734C">
      <w:r>
        <w:separator/>
      </w:r>
    </w:p>
  </w:endnote>
  <w:endnote w:type="continuationSeparator" w:id="0">
    <w:p w14:paraId="32754EAC" w14:textId="77777777" w:rsidR="00610EBA" w:rsidRDefault="00610EBA" w:rsidP="004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862A" w14:textId="77777777" w:rsidR="00610EBA" w:rsidRDefault="00610EBA" w:rsidP="004B734C">
      <w:r>
        <w:separator/>
      </w:r>
    </w:p>
  </w:footnote>
  <w:footnote w:type="continuationSeparator" w:id="0">
    <w:p w14:paraId="51C28779" w14:textId="77777777" w:rsidR="00610EBA" w:rsidRDefault="00610EBA" w:rsidP="004B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5D4E" w14:textId="52DD75D2" w:rsidR="004B734C" w:rsidRDefault="004B734C" w:rsidP="004B734C">
    <w:pPr>
      <w:pStyle w:val="Header"/>
      <w:ind w:left="-1417"/>
    </w:pPr>
    <w:r>
      <w:rPr>
        <w:noProof/>
      </w:rPr>
      <w:drawing>
        <wp:inline distT="0" distB="0" distL="0" distR="0" wp14:anchorId="14FDCCC3" wp14:editId="15F4E915">
          <wp:extent cx="7551397" cy="1905000"/>
          <wp:effectExtent l="0" t="0" r="0" b="0"/>
          <wp:docPr id="16" name="Picture 16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97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E9F"/>
    <w:multiLevelType w:val="hybridMultilevel"/>
    <w:tmpl w:val="82A6B8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C26"/>
    <w:multiLevelType w:val="multilevel"/>
    <w:tmpl w:val="C4E4D6C8"/>
    <w:lvl w:ilvl="0">
      <w:start w:val="4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7DB5B72"/>
    <w:multiLevelType w:val="hybridMultilevel"/>
    <w:tmpl w:val="E8B281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A5F69"/>
    <w:multiLevelType w:val="hybridMultilevel"/>
    <w:tmpl w:val="EF120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F55DC"/>
    <w:multiLevelType w:val="hybridMultilevel"/>
    <w:tmpl w:val="493C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E1256"/>
    <w:multiLevelType w:val="hybridMultilevel"/>
    <w:tmpl w:val="678A9014"/>
    <w:lvl w:ilvl="0" w:tplc="CE565F5C">
      <w:start w:val="5"/>
      <w:numFmt w:val="decimal"/>
      <w:lvlText w:val="%1"/>
      <w:lvlJc w:val="left"/>
      <w:pPr>
        <w:ind w:hanging="433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DC681950">
      <w:start w:val="1"/>
      <w:numFmt w:val="bullet"/>
      <w:lvlText w:val="•"/>
      <w:lvlJc w:val="left"/>
      <w:rPr>
        <w:rFonts w:hint="default"/>
      </w:rPr>
    </w:lvl>
    <w:lvl w:ilvl="2" w:tplc="6C38096C">
      <w:start w:val="1"/>
      <w:numFmt w:val="bullet"/>
      <w:lvlText w:val="•"/>
      <w:lvlJc w:val="left"/>
      <w:rPr>
        <w:rFonts w:hint="default"/>
      </w:rPr>
    </w:lvl>
    <w:lvl w:ilvl="3" w:tplc="BD560A88">
      <w:start w:val="1"/>
      <w:numFmt w:val="bullet"/>
      <w:lvlText w:val="•"/>
      <w:lvlJc w:val="left"/>
      <w:rPr>
        <w:rFonts w:hint="default"/>
      </w:rPr>
    </w:lvl>
    <w:lvl w:ilvl="4" w:tplc="55C49568">
      <w:start w:val="1"/>
      <w:numFmt w:val="bullet"/>
      <w:lvlText w:val="•"/>
      <w:lvlJc w:val="left"/>
      <w:rPr>
        <w:rFonts w:hint="default"/>
      </w:rPr>
    </w:lvl>
    <w:lvl w:ilvl="5" w:tplc="25824ABA">
      <w:start w:val="1"/>
      <w:numFmt w:val="bullet"/>
      <w:lvlText w:val="•"/>
      <w:lvlJc w:val="left"/>
      <w:rPr>
        <w:rFonts w:hint="default"/>
      </w:rPr>
    </w:lvl>
    <w:lvl w:ilvl="6" w:tplc="52F6089E">
      <w:start w:val="1"/>
      <w:numFmt w:val="bullet"/>
      <w:lvlText w:val="•"/>
      <w:lvlJc w:val="left"/>
      <w:rPr>
        <w:rFonts w:hint="default"/>
      </w:rPr>
    </w:lvl>
    <w:lvl w:ilvl="7" w:tplc="FC5AC27E">
      <w:start w:val="1"/>
      <w:numFmt w:val="bullet"/>
      <w:lvlText w:val="•"/>
      <w:lvlJc w:val="left"/>
      <w:rPr>
        <w:rFonts w:hint="default"/>
      </w:rPr>
    </w:lvl>
    <w:lvl w:ilvl="8" w:tplc="DEB4416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EB41B37"/>
    <w:multiLevelType w:val="hybridMultilevel"/>
    <w:tmpl w:val="8CC026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01ACD"/>
    <w:multiLevelType w:val="hybridMultilevel"/>
    <w:tmpl w:val="AB3A6A2A"/>
    <w:lvl w:ilvl="0" w:tplc="32728BBA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sz w:val="22"/>
        <w:szCs w:val="22"/>
      </w:rPr>
    </w:lvl>
    <w:lvl w:ilvl="1" w:tplc="DAD00910">
      <w:start w:val="1"/>
      <w:numFmt w:val="bullet"/>
      <w:lvlText w:val="•"/>
      <w:lvlJc w:val="left"/>
      <w:rPr>
        <w:rFonts w:hint="default"/>
      </w:rPr>
    </w:lvl>
    <w:lvl w:ilvl="2" w:tplc="E96C61CC">
      <w:start w:val="1"/>
      <w:numFmt w:val="bullet"/>
      <w:lvlText w:val="•"/>
      <w:lvlJc w:val="left"/>
      <w:rPr>
        <w:rFonts w:hint="default"/>
      </w:rPr>
    </w:lvl>
    <w:lvl w:ilvl="3" w:tplc="418AD6A0">
      <w:start w:val="1"/>
      <w:numFmt w:val="bullet"/>
      <w:lvlText w:val="•"/>
      <w:lvlJc w:val="left"/>
      <w:rPr>
        <w:rFonts w:hint="default"/>
      </w:rPr>
    </w:lvl>
    <w:lvl w:ilvl="4" w:tplc="3F3E9FF6">
      <w:start w:val="1"/>
      <w:numFmt w:val="bullet"/>
      <w:lvlText w:val="•"/>
      <w:lvlJc w:val="left"/>
      <w:rPr>
        <w:rFonts w:hint="default"/>
      </w:rPr>
    </w:lvl>
    <w:lvl w:ilvl="5" w:tplc="1E261212">
      <w:start w:val="1"/>
      <w:numFmt w:val="bullet"/>
      <w:lvlText w:val="•"/>
      <w:lvlJc w:val="left"/>
      <w:rPr>
        <w:rFonts w:hint="default"/>
      </w:rPr>
    </w:lvl>
    <w:lvl w:ilvl="6" w:tplc="94F6269C">
      <w:start w:val="1"/>
      <w:numFmt w:val="bullet"/>
      <w:lvlText w:val="•"/>
      <w:lvlJc w:val="left"/>
      <w:rPr>
        <w:rFonts w:hint="default"/>
      </w:rPr>
    </w:lvl>
    <w:lvl w:ilvl="7" w:tplc="9768119C">
      <w:start w:val="1"/>
      <w:numFmt w:val="bullet"/>
      <w:lvlText w:val="•"/>
      <w:lvlJc w:val="left"/>
      <w:rPr>
        <w:rFonts w:hint="default"/>
      </w:rPr>
    </w:lvl>
    <w:lvl w:ilvl="8" w:tplc="09B0EBC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7B84EB2"/>
    <w:multiLevelType w:val="multilevel"/>
    <w:tmpl w:val="602CDE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B0447CB"/>
    <w:multiLevelType w:val="hybridMultilevel"/>
    <w:tmpl w:val="363A95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A238BC"/>
    <w:multiLevelType w:val="hybridMultilevel"/>
    <w:tmpl w:val="8E8ACDBE"/>
    <w:lvl w:ilvl="0" w:tplc="9FF619D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7442740C">
      <w:start w:val="1"/>
      <w:numFmt w:val="bullet"/>
      <w:lvlText w:val="•"/>
      <w:lvlJc w:val="left"/>
      <w:rPr>
        <w:rFonts w:hint="default"/>
      </w:rPr>
    </w:lvl>
    <w:lvl w:ilvl="2" w:tplc="53C8A5BE">
      <w:start w:val="1"/>
      <w:numFmt w:val="bullet"/>
      <w:lvlText w:val="•"/>
      <w:lvlJc w:val="left"/>
      <w:rPr>
        <w:rFonts w:hint="default"/>
      </w:rPr>
    </w:lvl>
    <w:lvl w:ilvl="3" w:tplc="F1CCC16A">
      <w:start w:val="1"/>
      <w:numFmt w:val="bullet"/>
      <w:lvlText w:val="•"/>
      <w:lvlJc w:val="left"/>
      <w:rPr>
        <w:rFonts w:hint="default"/>
      </w:rPr>
    </w:lvl>
    <w:lvl w:ilvl="4" w:tplc="8BD01B48">
      <w:start w:val="1"/>
      <w:numFmt w:val="bullet"/>
      <w:lvlText w:val="•"/>
      <w:lvlJc w:val="left"/>
      <w:rPr>
        <w:rFonts w:hint="default"/>
      </w:rPr>
    </w:lvl>
    <w:lvl w:ilvl="5" w:tplc="02086C1A">
      <w:start w:val="1"/>
      <w:numFmt w:val="bullet"/>
      <w:lvlText w:val="•"/>
      <w:lvlJc w:val="left"/>
      <w:rPr>
        <w:rFonts w:hint="default"/>
      </w:rPr>
    </w:lvl>
    <w:lvl w:ilvl="6" w:tplc="7BFCE2A2">
      <w:start w:val="1"/>
      <w:numFmt w:val="bullet"/>
      <w:lvlText w:val="•"/>
      <w:lvlJc w:val="left"/>
      <w:rPr>
        <w:rFonts w:hint="default"/>
      </w:rPr>
    </w:lvl>
    <w:lvl w:ilvl="7" w:tplc="21E46972">
      <w:start w:val="1"/>
      <w:numFmt w:val="bullet"/>
      <w:lvlText w:val="•"/>
      <w:lvlJc w:val="left"/>
      <w:rPr>
        <w:rFonts w:hint="default"/>
      </w:rPr>
    </w:lvl>
    <w:lvl w:ilvl="8" w:tplc="B3EABF9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75A6224"/>
    <w:multiLevelType w:val="hybridMultilevel"/>
    <w:tmpl w:val="75247E26"/>
    <w:lvl w:ilvl="0" w:tplc="E8CEDDF0">
      <w:start w:val="1"/>
      <w:numFmt w:val="decimal"/>
      <w:lvlText w:val="%1."/>
      <w:lvlJc w:val="left"/>
      <w:pPr>
        <w:ind w:hanging="567"/>
      </w:pPr>
      <w:rPr>
        <w:rFonts w:ascii="Arial" w:eastAsia="Arial" w:hAnsi="Arial" w:hint="default"/>
        <w:spacing w:val="-1"/>
        <w:sz w:val="22"/>
        <w:szCs w:val="22"/>
      </w:rPr>
    </w:lvl>
    <w:lvl w:ilvl="1" w:tplc="BDCCE3E8">
      <w:start w:val="1"/>
      <w:numFmt w:val="bullet"/>
      <w:lvlText w:val="•"/>
      <w:lvlJc w:val="left"/>
      <w:rPr>
        <w:rFonts w:hint="default"/>
      </w:rPr>
    </w:lvl>
    <w:lvl w:ilvl="2" w:tplc="BDEEDA62">
      <w:start w:val="1"/>
      <w:numFmt w:val="bullet"/>
      <w:lvlText w:val="•"/>
      <w:lvlJc w:val="left"/>
      <w:rPr>
        <w:rFonts w:hint="default"/>
      </w:rPr>
    </w:lvl>
    <w:lvl w:ilvl="3" w:tplc="93D61A28">
      <w:start w:val="1"/>
      <w:numFmt w:val="bullet"/>
      <w:lvlText w:val="•"/>
      <w:lvlJc w:val="left"/>
      <w:rPr>
        <w:rFonts w:hint="default"/>
      </w:rPr>
    </w:lvl>
    <w:lvl w:ilvl="4" w:tplc="CBD2BA74">
      <w:start w:val="1"/>
      <w:numFmt w:val="bullet"/>
      <w:lvlText w:val="•"/>
      <w:lvlJc w:val="left"/>
      <w:rPr>
        <w:rFonts w:hint="default"/>
      </w:rPr>
    </w:lvl>
    <w:lvl w:ilvl="5" w:tplc="8B666E1E">
      <w:start w:val="1"/>
      <w:numFmt w:val="bullet"/>
      <w:lvlText w:val="•"/>
      <w:lvlJc w:val="left"/>
      <w:rPr>
        <w:rFonts w:hint="default"/>
      </w:rPr>
    </w:lvl>
    <w:lvl w:ilvl="6" w:tplc="D0B2E7D2">
      <w:start w:val="1"/>
      <w:numFmt w:val="bullet"/>
      <w:lvlText w:val="•"/>
      <w:lvlJc w:val="left"/>
      <w:rPr>
        <w:rFonts w:hint="default"/>
      </w:rPr>
    </w:lvl>
    <w:lvl w:ilvl="7" w:tplc="1A0E04C0">
      <w:start w:val="1"/>
      <w:numFmt w:val="bullet"/>
      <w:lvlText w:val="•"/>
      <w:lvlJc w:val="left"/>
      <w:rPr>
        <w:rFonts w:hint="default"/>
      </w:rPr>
    </w:lvl>
    <w:lvl w:ilvl="8" w:tplc="73C6D85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8365854"/>
    <w:multiLevelType w:val="hybridMultilevel"/>
    <w:tmpl w:val="C444FD44"/>
    <w:lvl w:ilvl="0" w:tplc="D6CCD18C">
      <w:start w:val="1"/>
      <w:numFmt w:val="decimal"/>
      <w:lvlText w:val="%1"/>
      <w:lvlJc w:val="left"/>
      <w:pPr>
        <w:ind w:hanging="433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A004228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907671C6">
      <w:start w:val="1"/>
      <w:numFmt w:val="bullet"/>
      <w:lvlText w:val="•"/>
      <w:lvlJc w:val="left"/>
      <w:rPr>
        <w:rFonts w:hint="default"/>
      </w:rPr>
    </w:lvl>
    <w:lvl w:ilvl="3" w:tplc="46D0103A">
      <w:start w:val="1"/>
      <w:numFmt w:val="bullet"/>
      <w:lvlText w:val="•"/>
      <w:lvlJc w:val="left"/>
      <w:rPr>
        <w:rFonts w:hint="default"/>
      </w:rPr>
    </w:lvl>
    <w:lvl w:ilvl="4" w:tplc="E74600C2">
      <w:start w:val="1"/>
      <w:numFmt w:val="bullet"/>
      <w:lvlText w:val="•"/>
      <w:lvlJc w:val="left"/>
      <w:rPr>
        <w:rFonts w:hint="default"/>
      </w:rPr>
    </w:lvl>
    <w:lvl w:ilvl="5" w:tplc="91749E38">
      <w:start w:val="1"/>
      <w:numFmt w:val="bullet"/>
      <w:lvlText w:val="•"/>
      <w:lvlJc w:val="left"/>
      <w:rPr>
        <w:rFonts w:hint="default"/>
      </w:rPr>
    </w:lvl>
    <w:lvl w:ilvl="6" w:tplc="75944878">
      <w:start w:val="1"/>
      <w:numFmt w:val="bullet"/>
      <w:lvlText w:val="•"/>
      <w:lvlJc w:val="left"/>
      <w:rPr>
        <w:rFonts w:hint="default"/>
      </w:rPr>
    </w:lvl>
    <w:lvl w:ilvl="7" w:tplc="BB762662">
      <w:start w:val="1"/>
      <w:numFmt w:val="bullet"/>
      <w:lvlText w:val="•"/>
      <w:lvlJc w:val="left"/>
      <w:rPr>
        <w:rFonts w:hint="default"/>
      </w:rPr>
    </w:lvl>
    <w:lvl w:ilvl="8" w:tplc="BF7A2A2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9DB7480"/>
    <w:multiLevelType w:val="hybridMultilevel"/>
    <w:tmpl w:val="7DAA7BE4"/>
    <w:lvl w:ilvl="0" w:tplc="4998E09C">
      <w:start w:val="6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244695"/>
    <w:multiLevelType w:val="hybridMultilevel"/>
    <w:tmpl w:val="B2F63952"/>
    <w:lvl w:ilvl="0" w:tplc="5F221B02">
      <w:start w:val="1"/>
      <w:numFmt w:val="bullet"/>
      <w:pStyle w:val="Policy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26C9"/>
    <w:multiLevelType w:val="multilevel"/>
    <w:tmpl w:val="F64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C49D2"/>
    <w:multiLevelType w:val="hybridMultilevel"/>
    <w:tmpl w:val="A19441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4"/>
  </w:num>
  <w:num w:numId="11">
    <w:abstractNumId w:val="12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4C"/>
    <w:rsid w:val="004B734C"/>
    <w:rsid w:val="00610EBA"/>
    <w:rsid w:val="00815C89"/>
    <w:rsid w:val="00AB0822"/>
    <w:rsid w:val="00D17466"/>
    <w:rsid w:val="00E0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93DBE"/>
  <w15:chartTrackingRefBased/>
  <w15:docId w15:val="{505CCDAF-7235-410B-B4F7-F5E43D8C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AB0822"/>
    <w:pPr>
      <w:keepNext/>
      <w:numPr>
        <w:numId w:val="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B0822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B082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0822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0822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0822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B0822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B0822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B0822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73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34C"/>
  </w:style>
  <w:style w:type="paragraph" w:styleId="Footer">
    <w:name w:val="footer"/>
    <w:basedOn w:val="Normal"/>
    <w:link w:val="FooterChar"/>
    <w:uiPriority w:val="99"/>
    <w:unhideWhenUsed/>
    <w:rsid w:val="004B73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34C"/>
  </w:style>
  <w:style w:type="character" w:customStyle="1" w:styleId="Heading1Char">
    <w:name w:val="Heading 1 Char"/>
    <w:basedOn w:val="DefaultParagraphFont"/>
    <w:link w:val="Heading1"/>
    <w:uiPriority w:val="1"/>
    <w:rsid w:val="00AB0822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AB0822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B0822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AB082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AB0822"/>
    <w:rPr>
      <w:rFonts w:ascii="Cambria" w:eastAsia="Times New Roman" w:hAnsi="Cambria" w:cs="Times New Roman"/>
      <w:color w:val="243F60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AB0822"/>
    <w:rPr>
      <w:rFonts w:ascii="Cambria" w:eastAsia="Times New Roman" w:hAnsi="Cambria" w:cs="Times New Roman"/>
      <w:i/>
      <w:iCs/>
      <w:color w:val="243F60"/>
      <w:sz w:val="24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AB0822"/>
    <w:rPr>
      <w:rFonts w:ascii="Cambria" w:eastAsia="Times New Roman" w:hAnsi="Cambria" w:cs="Times New Roman"/>
      <w:i/>
      <w:iCs/>
      <w:color w:val="404040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AB082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AB082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paragraph" w:customStyle="1" w:styleId="Default">
    <w:name w:val="Default"/>
    <w:rsid w:val="00AB0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CM1">
    <w:name w:val="CM1"/>
    <w:basedOn w:val="Default"/>
    <w:next w:val="Default"/>
    <w:rsid w:val="00AB0822"/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AB0822"/>
    <w:pPr>
      <w:spacing w:after="123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AB0822"/>
    <w:pPr>
      <w:spacing w:after="2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B0822"/>
    <w:pPr>
      <w:spacing w:line="253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AB0822"/>
    <w:pPr>
      <w:spacing w:after="36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AB0822"/>
    <w:pPr>
      <w:spacing w:after="2713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AB0822"/>
    <w:pPr>
      <w:spacing w:after="7235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AB0822"/>
    <w:pPr>
      <w:spacing w:after="313"/>
    </w:pPr>
    <w:rPr>
      <w:rFonts w:cs="Times New Roman"/>
      <w:color w:val="auto"/>
    </w:rPr>
  </w:style>
  <w:style w:type="table" w:styleId="TableGrid">
    <w:name w:val="Table Grid"/>
    <w:basedOn w:val="TableNormal"/>
    <w:rsid w:val="00AB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B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822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semiHidden/>
    <w:rsid w:val="00AB08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08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82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82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semiHidden/>
    <w:rsid w:val="00AB08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82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semiHidden/>
    <w:rsid w:val="00AB0822"/>
    <w:rPr>
      <w:vertAlign w:val="superscript"/>
    </w:rPr>
  </w:style>
  <w:style w:type="character" w:styleId="PageNumber">
    <w:name w:val="page number"/>
    <w:basedOn w:val="DefaultParagraphFont"/>
    <w:rsid w:val="00AB0822"/>
  </w:style>
  <w:style w:type="paragraph" w:styleId="TOC1">
    <w:name w:val="toc 1"/>
    <w:basedOn w:val="Normal"/>
    <w:next w:val="Normal"/>
    <w:autoRedefine/>
    <w:uiPriority w:val="39"/>
    <w:rsid w:val="00AB0822"/>
    <w:rPr>
      <w:rFonts w:ascii="Arial" w:hAnsi="Arial"/>
    </w:rPr>
  </w:style>
  <w:style w:type="character" w:styleId="Hyperlink">
    <w:name w:val="Hyperlink"/>
    <w:basedOn w:val="DefaultParagraphFont"/>
    <w:uiPriority w:val="99"/>
    <w:rsid w:val="00AB0822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AB0822"/>
    <w:pPr>
      <w:tabs>
        <w:tab w:val="right" w:leader="dot" w:pos="9628"/>
      </w:tabs>
    </w:pPr>
    <w:rPr>
      <w:lang w:eastAsia="en-US"/>
    </w:rPr>
  </w:style>
  <w:style w:type="character" w:styleId="FollowedHyperlink">
    <w:name w:val="FollowedHyperlink"/>
    <w:basedOn w:val="DefaultParagraphFont"/>
    <w:rsid w:val="00AB0822"/>
    <w:rPr>
      <w:color w:val="800080"/>
      <w:u w:val="single"/>
    </w:rPr>
  </w:style>
  <w:style w:type="character" w:customStyle="1" w:styleId="unicode1">
    <w:name w:val="unicode1"/>
    <w:basedOn w:val="DefaultParagraphFont"/>
    <w:rsid w:val="00AB0822"/>
    <w:rPr>
      <w:rFonts w:ascii="Arial Unicode MS" w:eastAsia="Arial Unicode MS" w:hAnsi="Arial Unicode MS" w:cs="Arial Unicode MS" w:hint="eastAsia"/>
    </w:rPr>
  </w:style>
  <w:style w:type="paragraph" w:styleId="TOC2">
    <w:name w:val="toc 2"/>
    <w:basedOn w:val="Normal"/>
    <w:next w:val="Normal"/>
    <w:autoRedefine/>
    <w:uiPriority w:val="39"/>
    <w:rsid w:val="00AB0822"/>
    <w:pPr>
      <w:tabs>
        <w:tab w:val="right" w:leader="dot" w:pos="9628"/>
      </w:tabs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082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1"/>
    <w:qFormat/>
    <w:rsid w:val="00AB08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0822"/>
    <w:rPr>
      <w:color w:val="808080"/>
    </w:rPr>
  </w:style>
  <w:style w:type="paragraph" w:customStyle="1" w:styleId="Policybodytext">
    <w:name w:val="Policy body text"/>
    <w:link w:val="PolicybodytextChar"/>
    <w:qFormat/>
    <w:rsid w:val="00AB0822"/>
    <w:pPr>
      <w:spacing w:before="120" w:after="120" w:line="240" w:lineRule="auto"/>
    </w:pPr>
    <w:rPr>
      <w:rFonts w:ascii="Arial" w:eastAsia="Times New Roman" w:hAnsi="Arial" w:cs="Arial"/>
      <w:bCs/>
      <w:lang w:eastAsia="en-AU"/>
    </w:rPr>
  </w:style>
  <w:style w:type="paragraph" w:customStyle="1" w:styleId="PolicyTabletext">
    <w:name w:val="Policy Table text"/>
    <w:next w:val="Normal"/>
    <w:qFormat/>
    <w:rsid w:val="00AB0822"/>
    <w:pPr>
      <w:spacing w:before="40" w:after="40" w:line="240" w:lineRule="auto"/>
    </w:pPr>
    <w:rPr>
      <w:rFonts w:ascii="Arial" w:eastAsia="Times New Roman" w:hAnsi="Arial" w:cs="Arial"/>
      <w:bCs/>
      <w:lang w:eastAsia="en-AU"/>
    </w:rPr>
  </w:style>
  <w:style w:type="character" w:customStyle="1" w:styleId="PolicybodytextChar">
    <w:name w:val="Policy body text Char"/>
    <w:basedOn w:val="DefaultParagraphFont"/>
    <w:link w:val="Policybodytext"/>
    <w:rsid w:val="00AB0822"/>
    <w:rPr>
      <w:rFonts w:ascii="Arial" w:eastAsia="Times New Roman" w:hAnsi="Arial" w:cs="Arial"/>
      <w:bCs/>
      <w:lang w:eastAsia="en-AU"/>
    </w:rPr>
  </w:style>
  <w:style w:type="paragraph" w:customStyle="1" w:styleId="PolicyHeading2">
    <w:name w:val="Policy Heading 2"/>
    <w:basedOn w:val="Heading2"/>
    <w:link w:val="PolicyHeading2Char"/>
    <w:qFormat/>
    <w:rsid w:val="00AB0822"/>
    <w:rPr>
      <w:i w:val="0"/>
    </w:rPr>
  </w:style>
  <w:style w:type="paragraph" w:customStyle="1" w:styleId="PolicyHeading1">
    <w:name w:val="Policy Heading 1"/>
    <w:basedOn w:val="Heading1"/>
    <w:link w:val="PolicyHeading1Char"/>
    <w:qFormat/>
    <w:rsid w:val="00AB0822"/>
    <w:rPr>
      <w:rFonts w:ascii="Arial" w:hAnsi="Arial" w:cs="Arial"/>
      <w:sz w:val="26"/>
      <w:szCs w:val="26"/>
    </w:rPr>
  </w:style>
  <w:style w:type="character" w:customStyle="1" w:styleId="PolicyHeading2Char">
    <w:name w:val="Policy Heading 2 Char"/>
    <w:basedOn w:val="Heading2Char"/>
    <w:link w:val="PolicyHeading2"/>
    <w:rsid w:val="00AB0822"/>
    <w:rPr>
      <w:rFonts w:ascii="Arial" w:eastAsia="Times New Roman" w:hAnsi="Arial" w:cs="Arial"/>
      <w:b/>
      <w:bCs/>
      <w:i w:val="0"/>
      <w:iCs/>
      <w:sz w:val="28"/>
      <w:szCs w:val="28"/>
      <w:lang w:eastAsia="en-AU"/>
    </w:rPr>
  </w:style>
  <w:style w:type="paragraph" w:customStyle="1" w:styleId="PolicyBulletPoint">
    <w:name w:val="Policy Bullet Point"/>
    <w:basedOn w:val="Policybodytext"/>
    <w:link w:val="PolicyBulletPointChar"/>
    <w:qFormat/>
    <w:rsid w:val="00AB0822"/>
    <w:pPr>
      <w:numPr>
        <w:numId w:val="10"/>
      </w:numPr>
      <w:ind w:left="357" w:hanging="357"/>
    </w:pPr>
  </w:style>
  <w:style w:type="character" w:customStyle="1" w:styleId="PolicyHeading1Char">
    <w:name w:val="Policy Heading 1 Char"/>
    <w:basedOn w:val="Heading1Char"/>
    <w:link w:val="PolicyHeading1"/>
    <w:rsid w:val="00AB0822"/>
    <w:rPr>
      <w:rFonts w:ascii="Arial" w:eastAsia="Times New Roman" w:hAnsi="Arial" w:cs="Arial"/>
      <w:b/>
      <w:bCs/>
      <w:kern w:val="32"/>
      <w:sz w:val="26"/>
      <w:szCs w:val="26"/>
      <w:lang w:eastAsia="en-AU"/>
    </w:rPr>
  </w:style>
  <w:style w:type="character" w:customStyle="1" w:styleId="PolicyBulletPointChar">
    <w:name w:val="Policy Bullet Point Char"/>
    <w:basedOn w:val="PolicybodytextChar"/>
    <w:link w:val="PolicyBulletPoint"/>
    <w:rsid w:val="00AB0822"/>
    <w:rPr>
      <w:rFonts w:ascii="Arial" w:eastAsia="Times New Roman" w:hAnsi="Arial" w:cs="Arial"/>
      <w:bCs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AB0822"/>
    <w:pPr>
      <w:widowControl w:val="0"/>
      <w:ind w:left="115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B0822"/>
    <w:rPr>
      <w:rFonts w:ascii="Arial" w:eastAsia="Arial" w:hAnsi="Arial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B0822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B776-8F6F-4B98-BF3B-27C6E2A3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8356</Characters>
  <Application>Microsoft Office Word</Application>
  <DocSecurity>0</DocSecurity>
  <Lines>225</Lines>
  <Paragraphs>125</Paragraphs>
  <ScaleCrop>false</ScaleCrop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Brissett</dc:creator>
  <cp:keywords/>
  <dc:description/>
  <cp:lastModifiedBy>Dani Schwabe</cp:lastModifiedBy>
  <cp:revision>2</cp:revision>
  <dcterms:created xsi:type="dcterms:W3CDTF">2023-01-04T03:28:00Z</dcterms:created>
  <dcterms:modified xsi:type="dcterms:W3CDTF">2023-01-04T03:28:00Z</dcterms:modified>
</cp:coreProperties>
</file>